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23"/>
        <w:tblW w:w="14795"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380"/>
        <w:gridCol w:w="3075"/>
        <w:gridCol w:w="3075"/>
        <w:gridCol w:w="3075"/>
        <w:gridCol w:w="3190"/>
      </w:tblGrid>
      <w:tr w:rsidR="001A62D3" w:rsidRPr="003A6A51" w:rsidTr="00B11172">
        <w:trPr>
          <w:trHeight w:val="256"/>
          <w:tblCellSpacing w:w="0" w:type="dxa"/>
        </w:trPr>
        <w:tc>
          <w:tcPr>
            <w:tcW w:w="14795" w:type="dxa"/>
            <w:gridSpan w:val="5"/>
            <w:tcBorders>
              <w:top w:val="outset" w:sz="6" w:space="0" w:color="auto"/>
              <w:bottom w:val="outset" w:sz="6" w:space="0" w:color="auto"/>
            </w:tcBorders>
            <w:shd w:val="clear" w:color="auto" w:fill="FFFFCC"/>
          </w:tcPr>
          <w:p w:rsidR="001A62D3" w:rsidRPr="00296F01" w:rsidRDefault="001A62D3" w:rsidP="00B11172">
            <w:pPr>
              <w:spacing w:after="0" w:line="240" w:lineRule="auto"/>
              <w:jc w:val="center"/>
              <w:rPr>
                <w:rFonts w:ascii="Times New Roman" w:hAnsi="Times New Roman"/>
                <w:b/>
                <w:bCs/>
                <w:sz w:val="24"/>
                <w:szCs w:val="24"/>
              </w:rPr>
            </w:pPr>
            <w:r>
              <w:rPr>
                <w:rFonts w:ascii="Times New Roman" w:hAnsi="Times New Roman"/>
                <w:b/>
                <w:bCs/>
                <w:sz w:val="24"/>
                <w:szCs w:val="24"/>
              </w:rPr>
              <w:t>Grading Rubric</w:t>
            </w:r>
            <w:r w:rsidR="00BB7D2D">
              <w:rPr>
                <w:rFonts w:ascii="Times New Roman" w:hAnsi="Times New Roman"/>
                <w:b/>
                <w:bCs/>
                <w:sz w:val="24"/>
                <w:szCs w:val="24"/>
              </w:rPr>
              <w:t>:</w:t>
            </w:r>
            <w:r>
              <w:rPr>
                <w:rFonts w:ascii="Times New Roman" w:hAnsi="Times New Roman"/>
                <w:b/>
                <w:bCs/>
                <w:sz w:val="24"/>
                <w:szCs w:val="24"/>
              </w:rPr>
              <w:t xml:space="preserve"> This is how you earn your grade</w:t>
            </w:r>
            <w:r w:rsidRPr="000C350B">
              <w:rPr>
                <w:rFonts w:ascii="Times New Roman" w:hAnsi="Times New Roman"/>
                <w:b/>
                <w:bCs/>
                <w:sz w:val="24"/>
                <w:szCs w:val="24"/>
                <w:highlight w:val="yellow"/>
              </w:rPr>
              <w:t>.</w:t>
            </w:r>
            <w:r w:rsidR="00BB7D2D" w:rsidRPr="000C350B">
              <w:rPr>
                <w:rFonts w:ascii="Times New Roman" w:hAnsi="Times New Roman"/>
                <w:b/>
                <w:bCs/>
                <w:sz w:val="24"/>
                <w:szCs w:val="24"/>
                <w:highlight w:val="yellow"/>
              </w:rPr>
              <w:t xml:space="preserve"> </w:t>
            </w:r>
            <w:r w:rsidR="000C350B" w:rsidRPr="000C350B">
              <w:rPr>
                <w:rFonts w:ascii="Times New Roman" w:hAnsi="Times New Roman"/>
                <w:b/>
                <w:bCs/>
                <w:sz w:val="24"/>
                <w:szCs w:val="24"/>
                <w:highlight w:val="yellow"/>
              </w:rPr>
              <w:t xml:space="preserve">   /</w:t>
            </w:r>
            <w:r w:rsidR="00BB7D2D" w:rsidRPr="000C350B">
              <w:rPr>
                <w:rFonts w:ascii="Times New Roman" w:hAnsi="Times New Roman"/>
                <w:b/>
                <w:bCs/>
                <w:sz w:val="24"/>
                <w:szCs w:val="24"/>
                <w:highlight w:val="yellow"/>
              </w:rPr>
              <w:t>24 total points</w:t>
            </w:r>
          </w:p>
        </w:tc>
      </w:tr>
      <w:tr w:rsidR="001A62D3" w:rsidRPr="003A6A51" w:rsidTr="00B11172">
        <w:trPr>
          <w:trHeight w:val="256"/>
          <w:tblCellSpacing w:w="0" w:type="dxa"/>
        </w:trPr>
        <w:tc>
          <w:tcPr>
            <w:tcW w:w="2380" w:type="dxa"/>
            <w:tcBorders>
              <w:top w:val="outset" w:sz="6" w:space="0" w:color="auto"/>
              <w:bottom w:val="outset" w:sz="6" w:space="0" w:color="auto"/>
              <w:right w:val="outset" w:sz="6" w:space="0" w:color="auto"/>
            </w:tcBorders>
            <w:shd w:val="clear" w:color="auto" w:fill="FFFFCC"/>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b/>
                <w:bCs/>
                <w:sz w:val="24"/>
                <w:szCs w:val="24"/>
              </w:rPr>
              <w:t>CATEGORY</w:t>
            </w:r>
            <w:r w:rsidRPr="003A6A51">
              <w:rPr>
                <w:rFonts w:ascii="Times New Roman" w:hAnsi="Times New Roman"/>
                <w:sz w:val="24"/>
                <w:szCs w:val="24"/>
              </w:rPr>
              <w:t xml:space="preserve"> </w:t>
            </w:r>
          </w:p>
        </w:tc>
        <w:tc>
          <w:tcPr>
            <w:tcW w:w="3075" w:type="dxa"/>
            <w:tcBorders>
              <w:top w:val="outset" w:sz="6" w:space="0" w:color="auto"/>
              <w:left w:val="outset" w:sz="6" w:space="0" w:color="auto"/>
              <w:bottom w:val="outset" w:sz="6" w:space="0" w:color="auto"/>
              <w:right w:val="outset" w:sz="6" w:space="0" w:color="auto"/>
            </w:tcBorders>
            <w:shd w:val="clear" w:color="auto" w:fill="FFFFCC"/>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b/>
                <w:bCs/>
                <w:sz w:val="24"/>
                <w:szCs w:val="24"/>
              </w:rPr>
              <w:t>4</w:t>
            </w:r>
            <w:r w:rsidRPr="003A6A51">
              <w:rPr>
                <w:rFonts w:ascii="Times New Roman" w:hAnsi="Times New Roman"/>
                <w:sz w:val="24"/>
                <w:szCs w:val="24"/>
              </w:rPr>
              <w:t xml:space="preserve"> </w:t>
            </w:r>
            <w:r>
              <w:rPr>
                <w:rFonts w:ascii="Times New Roman" w:hAnsi="Times New Roman"/>
                <w:sz w:val="24"/>
                <w:szCs w:val="24"/>
              </w:rPr>
              <w:t xml:space="preserve"> </w:t>
            </w:r>
            <w:r w:rsidRPr="001302BC">
              <w:rPr>
                <w:rFonts w:ascii="Times New Roman" w:hAnsi="Times New Roman"/>
                <w:b/>
                <w:sz w:val="24"/>
                <w:szCs w:val="24"/>
              </w:rPr>
              <w:t>Points</w:t>
            </w:r>
          </w:p>
        </w:tc>
        <w:tc>
          <w:tcPr>
            <w:tcW w:w="3075" w:type="dxa"/>
            <w:tcBorders>
              <w:top w:val="outset" w:sz="6" w:space="0" w:color="auto"/>
              <w:left w:val="outset" w:sz="6" w:space="0" w:color="auto"/>
              <w:bottom w:val="outset" w:sz="6" w:space="0" w:color="auto"/>
              <w:right w:val="outset" w:sz="6" w:space="0" w:color="auto"/>
            </w:tcBorders>
            <w:shd w:val="clear" w:color="auto" w:fill="FFFFCC"/>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b/>
                <w:bCs/>
                <w:sz w:val="24"/>
                <w:szCs w:val="24"/>
              </w:rPr>
              <w:t>3</w:t>
            </w:r>
            <w:r w:rsidRPr="003A6A51">
              <w:rPr>
                <w:rFonts w:ascii="Times New Roman" w:hAnsi="Times New Roman"/>
                <w:sz w:val="24"/>
                <w:szCs w:val="24"/>
              </w:rPr>
              <w:t xml:space="preserve"> </w:t>
            </w:r>
            <w:r w:rsidRPr="001302BC">
              <w:rPr>
                <w:rFonts w:ascii="Times New Roman" w:hAnsi="Times New Roman"/>
                <w:b/>
                <w:sz w:val="24"/>
                <w:szCs w:val="24"/>
              </w:rPr>
              <w:t>Points</w:t>
            </w:r>
          </w:p>
        </w:tc>
        <w:tc>
          <w:tcPr>
            <w:tcW w:w="3075" w:type="dxa"/>
            <w:tcBorders>
              <w:top w:val="outset" w:sz="6" w:space="0" w:color="auto"/>
              <w:left w:val="outset" w:sz="6" w:space="0" w:color="auto"/>
              <w:bottom w:val="outset" w:sz="6" w:space="0" w:color="auto"/>
              <w:right w:val="outset" w:sz="6" w:space="0" w:color="auto"/>
            </w:tcBorders>
            <w:shd w:val="clear" w:color="auto" w:fill="FFFFCC"/>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b/>
                <w:bCs/>
                <w:sz w:val="24"/>
                <w:szCs w:val="24"/>
              </w:rPr>
              <w:t>2</w:t>
            </w:r>
            <w:r w:rsidRPr="003A6A51">
              <w:rPr>
                <w:rFonts w:ascii="Times New Roman" w:hAnsi="Times New Roman"/>
                <w:sz w:val="24"/>
                <w:szCs w:val="24"/>
              </w:rPr>
              <w:t xml:space="preserve"> </w:t>
            </w:r>
            <w:r w:rsidRPr="001302BC">
              <w:rPr>
                <w:rFonts w:ascii="Times New Roman" w:hAnsi="Times New Roman"/>
                <w:b/>
                <w:sz w:val="24"/>
                <w:szCs w:val="24"/>
              </w:rPr>
              <w:t>Points</w:t>
            </w:r>
          </w:p>
        </w:tc>
        <w:tc>
          <w:tcPr>
            <w:tcW w:w="3190" w:type="dxa"/>
            <w:tcBorders>
              <w:top w:val="outset" w:sz="6" w:space="0" w:color="auto"/>
              <w:left w:val="outset" w:sz="6" w:space="0" w:color="auto"/>
              <w:bottom w:val="outset" w:sz="6" w:space="0" w:color="auto"/>
            </w:tcBorders>
            <w:shd w:val="clear" w:color="auto" w:fill="FFFFCC"/>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b/>
                <w:bCs/>
                <w:sz w:val="24"/>
                <w:szCs w:val="24"/>
              </w:rPr>
              <w:t>1</w:t>
            </w:r>
            <w:r w:rsidRPr="003A6A51">
              <w:rPr>
                <w:rFonts w:ascii="Times New Roman" w:hAnsi="Times New Roman"/>
                <w:sz w:val="24"/>
                <w:szCs w:val="24"/>
              </w:rPr>
              <w:t xml:space="preserve"> </w:t>
            </w:r>
            <w:r w:rsidRPr="001302BC">
              <w:rPr>
                <w:rFonts w:ascii="Times New Roman" w:hAnsi="Times New Roman"/>
                <w:b/>
                <w:sz w:val="24"/>
                <w:szCs w:val="24"/>
              </w:rPr>
              <w:t>Point</w:t>
            </w:r>
          </w:p>
        </w:tc>
      </w:tr>
      <w:tr w:rsidR="001A62D3" w:rsidRPr="003A6A51" w:rsidTr="00B11172">
        <w:trPr>
          <w:trHeight w:val="1158"/>
          <w:tblCellSpacing w:w="0" w:type="dxa"/>
        </w:trPr>
        <w:tc>
          <w:tcPr>
            <w:tcW w:w="2380" w:type="dxa"/>
            <w:tcBorders>
              <w:top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b/>
                <w:bCs/>
                <w:sz w:val="24"/>
                <w:szCs w:val="24"/>
              </w:rPr>
              <w:t>Title</w:t>
            </w:r>
            <w:r w:rsidRPr="003A6A51">
              <w:rPr>
                <w:rFonts w:ascii="Times New Roman" w:hAnsi="Times New Roman"/>
                <w:sz w:val="24"/>
                <w:szCs w:val="24"/>
              </w:rPr>
              <w:t xml:space="preserve"> </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sz w:val="24"/>
                <w:szCs w:val="24"/>
              </w:rPr>
              <w:t xml:space="preserve">Title is creative and clearly relates to the </w:t>
            </w:r>
            <w:r w:rsidRPr="000D26EB">
              <w:rPr>
                <w:rFonts w:ascii="Times New Roman" w:hAnsi="Times New Roman"/>
                <w:sz w:val="24"/>
                <w:szCs w:val="24"/>
              </w:rPr>
              <w:t xml:space="preserve">items being graphed. </w:t>
            </w:r>
            <w:r>
              <w:rPr>
                <w:rFonts w:ascii="Times New Roman" w:hAnsi="Times New Roman"/>
                <w:sz w:val="24"/>
                <w:szCs w:val="24"/>
              </w:rPr>
              <w:t xml:space="preserve">It’s located </w:t>
            </w:r>
            <w:r w:rsidRPr="003A6A51">
              <w:rPr>
                <w:rFonts w:ascii="Times New Roman" w:hAnsi="Times New Roman"/>
                <w:sz w:val="24"/>
                <w:szCs w:val="24"/>
              </w:rPr>
              <w:t xml:space="preserve">at the </w:t>
            </w:r>
            <w:r>
              <w:rPr>
                <w:rFonts w:ascii="Times New Roman" w:hAnsi="Times New Roman"/>
                <w:sz w:val="24"/>
                <w:szCs w:val="24"/>
              </w:rPr>
              <w:t>table’</w:t>
            </w:r>
            <w:r w:rsidRPr="000D26EB">
              <w:rPr>
                <w:rFonts w:ascii="Times New Roman" w:hAnsi="Times New Roman"/>
                <w:sz w:val="24"/>
                <w:szCs w:val="24"/>
              </w:rPr>
              <w:t xml:space="preserve">s </w:t>
            </w:r>
            <w:r w:rsidRPr="003A6A51">
              <w:rPr>
                <w:rFonts w:ascii="Times New Roman" w:hAnsi="Times New Roman"/>
                <w:sz w:val="24"/>
                <w:szCs w:val="24"/>
              </w:rPr>
              <w:t>top</w:t>
            </w:r>
            <w:r w:rsidRPr="000D26EB">
              <w:rPr>
                <w:rFonts w:ascii="Times New Roman" w:hAnsi="Times New Roman"/>
                <w:sz w:val="24"/>
                <w:szCs w:val="24"/>
              </w:rPr>
              <w:t>.</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sz w:val="24"/>
                <w:szCs w:val="24"/>
              </w:rPr>
              <w:t xml:space="preserve">Title </w:t>
            </w:r>
            <w:r w:rsidR="003E64D4">
              <w:rPr>
                <w:rFonts w:ascii="Times New Roman" w:hAnsi="Times New Roman"/>
                <w:sz w:val="24"/>
                <w:szCs w:val="24"/>
              </w:rPr>
              <w:t>is</w:t>
            </w:r>
            <w:r w:rsidR="00782DF0">
              <w:rPr>
                <w:rFonts w:ascii="Times New Roman" w:hAnsi="Times New Roman"/>
                <w:sz w:val="24"/>
                <w:szCs w:val="24"/>
              </w:rPr>
              <w:t xml:space="preserve"> t</w:t>
            </w:r>
            <w:r w:rsidR="00F776D6">
              <w:rPr>
                <w:rFonts w:ascii="Times New Roman" w:hAnsi="Times New Roman"/>
                <w:sz w:val="24"/>
                <w:szCs w:val="24"/>
              </w:rPr>
              <w:t xml:space="preserve">he same as question on </w:t>
            </w:r>
            <w:proofErr w:type="spellStart"/>
            <w:r w:rsidR="00F776D6">
              <w:rPr>
                <w:rFonts w:ascii="Times New Roman" w:hAnsi="Times New Roman"/>
                <w:sz w:val="24"/>
                <w:szCs w:val="24"/>
              </w:rPr>
              <w:t>EdModo</w:t>
            </w:r>
            <w:proofErr w:type="spellEnd"/>
            <w:r w:rsidR="00F776D6">
              <w:rPr>
                <w:rFonts w:ascii="Times New Roman" w:hAnsi="Times New Roman"/>
                <w:sz w:val="24"/>
                <w:szCs w:val="24"/>
              </w:rPr>
              <w:t>,</w:t>
            </w:r>
            <w:r w:rsidR="00782DF0">
              <w:rPr>
                <w:rFonts w:ascii="Times New Roman" w:hAnsi="Times New Roman"/>
                <w:sz w:val="24"/>
                <w:szCs w:val="24"/>
              </w:rPr>
              <w:t xml:space="preserve"> not creative.</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sz w:val="24"/>
                <w:szCs w:val="24"/>
              </w:rPr>
              <w:t>A title is present</w:t>
            </w:r>
            <w:r w:rsidR="008A2852">
              <w:rPr>
                <w:rFonts w:ascii="Times New Roman" w:hAnsi="Times New Roman"/>
                <w:b/>
                <w:sz w:val="24"/>
                <w:szCs w:val="24"/>
              </w:rPr>
              <w:t xml:space="preserve">, </w:t>
            </w:r>
            <w:r w:rsidR="008A2852" w:rsidRPr="008A2852">
              <w:rPr>
                <w:rFonts w:ascii="Times New Roman" w:hAnsi="Times New Roman"/>
                <w:sz w:val="24"/>
                <w:szCs w:val="24"/>
              </w:rPr>
              <w:t>but</w:t>
            </w:r>
            <w:r w:rsidRPr="00C3630A">
              <w:rPr>
                <w:rFonts w:ascii="Times New Roman" w:hAnsi="Times New Roman"/>
                <w:b/>
                <w:sz w:val="24"/>
                <w:szCs w:val="24"/>
              </w:rPr>
              <w:t xml:space="preserve"> </w:t>
            </w:r>
            <w:r w:rsidR="008A2852">
              <w:rPr>
                <w:rFonts w:ascii="Times New Roman" w:hAnsi="Times New Roman"/>
                <w:b/>
                <w:sz w:val="24"/>
                <w:szCs w:val="24"/>
              </w:rPr>
              <w:t>s</w:t>
            </w:r>
            <w:r w:rsidR="00660684" w:rsidRPr="00C3630A">
              <w:rPr>
                <w:rFonts w:ascii="Times New Roman" w:hAnsi="Times New Roman"/>
                <w:b/>
                <w:sz w:val="24"/>
                <w:szCs w:val="24"/>
              </w:rPr>
              <w:t>pelled</w:t>
            </w:r>
            <w:r w:rsidR="00660684">
              <w:rPr>
                <w:rFonts w:ascii="Times New Roman" w:hAnsi="Times New Roman"/>
                <w:sz w:val="24"/>
                <w:szCs w:val="24"/>
              </w:rPr>
              <w:t xml:space="preserve"> </w:t>
            </w:r>
            <w:r w:rsidR="00660684" w:rsidRPr="008A2852">
              <w:rPr>
                <w:rFonts w:ascii="Times New Roman" w:hAnsi="Times New Roman"/>
                <w:b/>
                <w:sz w:val="24"/>
                <w:szCs w:val="24"/>
              </w:rPr>
              <w:t>incorrectly</w:t>
            </w:r>
            <w:r w:rsidR="00660684">
              <w:rPr>
                <w:rFonts w:ascii="Times New Roman" w:hAnsi="Times New Roman"/>
                <w:sz w:val="24"/>
                <w:szCs w:val="24"/>
              </w:rPr>
              <w:t xml:space="preserve"> or oddly placed</w:t>
            </w:r>
            <w:r w:rsidR="008A2852">
              <w:rPr>
                <w:rFonts w:ascii="Times New Roman" w:hAnsi="Times New Roman"/>
                <w:sz w:val="24"/>
                <w:szCs w:val="24"/>
              </w:rPr>
              <w:t>.</w:t>
            </w:r>
          </w:p>
        </w:tc>
        <w:tc>
          <w:tcPr>
            <w:tcW w:w="3190" w:type="dxa"/>
            <w:tcBorders>
              <w:top w:val="outset" w:sz="6" w:space="0" w:color="auto"/>
              <w:left w:val="outset" w:sz="6" w:space="0" w:color="auto"/>
              <w:bottom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sz w:val="24"/>
                <w:szCs w:val="24"/>
              </w:rPr>
              <w:t xml:space="preserve">A title is not present. </w:t>
            </w:r>
          </w:p>
        </w:tc>
      </w:tr>
      <w:tr w:rsidR="001A62D3" w:rsidRPr="003A6A51" w:rsidTr="00B11172">
        <w:trPr>
          <w:trHeight w:val="413"/>
          <w:tblCellSpacing w:w="0" w:type="dxa"/>
        </w:trPr>
        <w:tc>
          <w:tcPr>
            <w:tcW w:w="2380" w:type="dxa"/>
            <w:tcBorders>
              <w:top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b/>
                <w:bCs/>
                <w:sz w:val="24"/>
                <w:szCs w:val="24"/>
              </w:rPr>
              <w:t>Table</w:t>
            </w:r>
            <w:r w:rsidRPr="003A6A51">
              <w:rPr>
                <w:rFonts w:ascii="Times New Roman" w:hAnsi="Times New Roman"/>
                <w:sz w:val="24"/>
                <w:szCs w:val="24"/>
              </w:rPr>
              <w:t xml:space="preserve"> </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T</w:t>
            </w:r>
            <w:r w:rsidRPr="003A6A51">
              <w:rPr>
                <w:rFonts w:ascii="Times New Roman" w:hAnsi="Times New Roman"/>
                <w:sz w:val="24"/>
                <w:szCs w:val="24"/>
              </w:rPr>
              <w:t xml:space="preserve">able is </w:t>
            </w:r>
            <w:r w:rsidRPr="00F405D2">
              <w:rPr>
                <w:rFonts w:ascii="Times New Roman" w:hAnsi="Times New Roman"/>
                <w:b/>
                <w:sz w:val="24"/>
                <w:szCs w:val="24"/>
              </w:rPr>
              <w:t>well organized</w:t>
            </w:r>
            <w:r w:rsidR="00F365BE" w:rsidRPr="00F405D2">
              <w:rPr>
                <w:rFonts w:ascii="Times New Roman" w:hAnsi="Times New Roman"/>
                <w:b/>
                <w:sz w:val="24"/>
                <w:szCs w:val="24"/>
              </w:rPr>
              <w:t>/</w:t>
            </w:r>
            <w:r w:rsidR="00F365BE">
              <w:rPr>
                <w:rFonts w:ascii="Times New Roman" w:hAnsi="Times New Roman"/>
                <w:sz w:val="24"/>
                <w:szCs w:val="24"/>
              </w:rPr>
              <w:t xml:space="preserve"> </w:t>
            </w:r>
            <w:r w:rsidR="00F365BE">
              <w:rPr>
                <w:rFonts w:ascii="Times New Roman" w:hAnsi="Times New Roman"/>
                <w:b/>
                <w:sz w:val="24"/>
                <w:szCs w:val="24"/>
              </w:rPr>
              <w:t>sorted</w:t>
            </w:r>
            <w:r w:rsidRPr="00A07A60">
              <w:rPr>
                <w:rFonts w:ascii="Times New Roman" w:hAnsi="Times New Roman"/>
                <w:b/>
                <w:sz w:val="24"/>
                <w:szCs w:val="24"/>
              </w:rPr>
              <w:t>,</w:t>
            </w:r>
            <w:r w:rsidR="00F365BE">
              <w:rPr>
                <w:rFonts w:ascii="Times New Roman" w:hAnsi="Times New Roman"/>
                <w:sz w:val="24"/>
                <w:szCs w:val="24"/>
              </w:rPr>
              <w:t xml:space="preserve"> accurate,</w:t>
            </w:r>
            <w:r w:rsidRPr="003A6A51">
              <w:rPr>
                <w:rFonts w:ascii="Times New Roman" w:hAnsi="Times New Roman"/>
                <w:sz w:val="24"/>
                <w:szCs w:val="24"/>
              </w:rPr>
              <w:t xml:space="preserve"> and </w:t>
            </w:r>
            <w:r>
              <w:rPr>
                <w:rFonts w:ascii="Times New Roman" w:hAnsi="Times New Roman"/>
                <w:sz w:val="24"/>
                <w:szCs w:val="24"/>
              </w:rPr>
              <w:t xml:space="preserve">easily read. </w:t>
            </w:r>
            <w:r w:rsidR="0030791A">
              <w:rPr>
                <w:rFonts w:ascii="Times New Roman" w:hAnsi="Times New Roman"/>
                <w:sz w:val="24"/>
                <w:szCs w:val="24"/>
              </w:rPr>
              <w:t>Percent</w:t>
            </w:r>
            <w:r w:rsidR="003A2AEF">
              <w:rPr>
                <w:rFonts w:ascii="Times New Roman" w:hAnsi="Times New Roman"/>
                <w:sz w:val="24"/>
                <w:szCs w:val="24"/>
              </w:rPr>
              <w:t>age</w:t>
            </w:r>
            <w:r w:rsidR="0030791A">
              <w:rPr>
                <w:rFonts w:ascii="Times New Roman" w:hAnsi="Times New Roman"/>
                <w:sz w:val="24"/>
                <w:szCs w:val="24"/>
              </w:rPr>
              <w:t xml:space="preserve">s </w:t>
            </w:r>
            <w:r w:rsidR="00A5267B">
              <w:rPr>
                <w:rFonts w:ascii="Times New Roman" w:hAnsi="Times New Roman"/>
                <w:sz w:val="24"/>
                <w:szCs w:val="24"/>
              </w:rPr>
              <w:t>and</w:t>
            </w:r>
            <w:r w:rsidR="003E64D4">
              <w:rPr>
                <w:rFonts w:ascii="Times New Roman" w:hAnsi="Times New Roman"/>
                <w:sz w:val="24"/>
                <w:szCs w:val="24"/>
              </w:rPr>
              <w:t xml:space="preserve"> AutoSum </w:t>
            </w:r>
            <w:r w:rsidR="0030791A">
              <w:rPr>
                <w:rFonts w:ascii="Times New Roman" w:hAnsi="Times New Roman"/>
                <w:sz w:val="24"/>
                <w:szCs w:val="24"/>
              </w:rPr>
              <w:t>calculated by program.</w:t>
            </w:r>
            <w:r w:rsidR="00413DFC">
              <w:rPr>
                <w:rFonts w:ascii="Times New Roman" w:hAnsi="Times New Roman"/>
                <w:sz w:val="24"/>
                <w:szCs w:val="24"/>
              </w:rPr>
              <w:t xml:space="preserve"> </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Table</w:t>
            </w:r>
            <w:r w:rsidRPr="003A6A51">
              <w:rPr>
                <w:rFonts w:ascii="Times New Roman" w:hAnsi="Times New Roman"/>
                <w:sz w:val="24"/>
                <w:szCs w:val="24"/>
              </w:rPr>
              <w:t xml:space="preserve"> is organized, accurate, and easy to read</w:t>
            </w:r>
            <w:r>
              <w:rPr>
                <w:rFonts w:ascii="Times New Roman" w:hAnsi="Times New Roman"/>
                <w:sz w:val="24"/>
                <w:szCs w:val="24"/>
              </w:rPr>
              <w:t>.</w:t>
            </w:r>
            <w:r w:rsidRPr="003A6A51">
              <w:rPr>
                <w:rFonts w:ascii="Times New Roman" w:hAnsi="Times New Roman"/>
                <w:sz w:val="24"/>
                <w:szCs w:val="24"/>
              </w:rPr>
              <w:t xml:space="preserve"> </w:t>
            </w:r>
            <w:r w:rsidR="0030791A">
              <w:rPr>
                <w:rFonts w:ascii="Times New Roman" w:hAnsi="Times New Roman"/>
                <w:sz w:val="24"/>
                <w:szCs w:val="24"/>
              </w:rPr>
              <w:t xml:space="preserve"> </w:t>
            </w:r>
            <w:r w:rsidR="003E64D4">
              <w:rPr>
                <w:rFonts w:ascii="Times New Roman" w:hAnsi="Times New Roman"/>
                <w:sz w:val="24"/>
                <w:szCs w:val="24"/>
              </w:rPr>
              <w:t xml:space="preserve">Percentages or AutoSum calculated by </w:t>
            </w:r>
            <w:r w:rsidR="00A5267B">
              <w:rPr>
                <w:rFonts w:ascii="Times New Roman" w:hAnsi="Times New Roman"/>
                <w:sz w:val="24"/>
                <w:szCs w:val="24"/>
              </w:rPr>
              <w:t>program.</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sz w:val="24"/>
                <w:szCs w:val="24"/>
              </w:rPr>
              <w:t>Data in the tab</w:t>
            </w:r>
            <w:r>
              <w:rPr>
                <w:rFonts w:ascii="Times New Roman" w:hAnsi="Times New Roman"/>
                <w:sz w:val="24"/>
                <w:szCs w:val="24"/>
              </w:rPr>
              <w:t>le is accurate.</w:t>
            </w:r>
            <w:r w:rsidR="00715BCB">
              <w:rPr>
                <w:rFonts w:ascii="Times New Roman" w:hAnsi="Times New Roman"/>
                <w:sz w:val="24"/>
                <w:szCs w:val="24"/>
              </w:rPr>
              <w:t xml:space="preserve">  AutoSum not used </w:t>
            </w:r>
            <w:r w:rsidR="003B3CD5">
              <w:rPr>
                <w:rFonts w:ascii="Times New Roman" w:hAnsi="Times New Roman"/>
                <w:sz w:val="24"/>
                <w:szCs w:val="24"/>
              </w:rPr>
              <w:t xml:space="preserve">and </w:t>
            </w:r>
            <w:r w:rsidR="00715BCB">
              <w:rPr>
                <w:rFonts w:ascii="Times New Roman" w:hAnsi="Times New Roman"/>
                <w:sz w:val="24"/>
                <w:szCs w:val="24"/>
              </w:rPr>
              <w:t>p</w:t>
            </w:r>
            <w:r w:rsidR="003A2AEF">
              <w:rPr>
                <w:rFonts w:ascii="Times New Roman" w:hAnsi="Times New Roman"/>
                <w:sz w:val="24"/>
                <w:szCs w:val="24"/>
              </w:rPr>
              <w:t xml:space="preserve">ercentages </w:t>
            </w:r>
            <w:r w:rsidR="0030791A">
              <w:rPr>
                <w:rFonts w:ascii="Times New Roman" w:hAnsi="Times New Roman"/>
                <w:sz w:val="24"/>
                <w:szCs w:val="24"/>
              </w:rPr>
              <w:t>are</w:t>
            </w:r>
            <w:r w:rsidR="00715BCB">
              <w:rPr>
                <w:rFonts w:ascii="Times New Roman" w:hAnsi="Times New Roman"/>
                <w:sz w:val="24"/>
                <w:szCs w:val="24"/>
              </w:rPr>
              <w:t xml:space="preserve"> </w:t>
            </w:r>
            <w:r w:rsidR="003E64D4">
              <w:rPr>
                <w:rFonts w:ascii="Times New Roman" w:hAnsi="Times New Roman"/>
                <w:sz w:val="24"/>
                <w:szCs w:val="24"/>
              </w:rPr>
              <w:t>calculated</w:t>
            </w:r>
            <w:r w:rsidR="00A5267B">
              <w:rPr>
                <w:rFonts w:ascii="Times New Roman" w:hAnsi="Times New Roman"/>
                <w:sz w:val="24"/>
                <w:szCs w:val="24"/>
              </w:rPr>
              <w:t xml:space="preserve"> by student</w:t>
            </w:r>
            <w:r w:rsidR="003E64D4">
              <w:rPr>
                <w:rFonts w:ascii="Times New Roman" w:hAnsi="Times New Roman"/>
                <w:sz w:val="24"/>
                <w:szCs w:val="24"/>
              </w:rPr>
              <w:t>.</w:t>
            </w:r>
          </w:p>
        </w:tc>
        <w:tc>
          <w:tcPr>
            <w:tcW w:w="3190" w:type="dxa"/>
            <w:tcBorders>
              <w:top w:val="outset" w:sz="6" w:space="0" w:color="auto"/>
              <w:left w:val="outset" w:sz="6" w:space="0" w:color="auto"/>
              <w:bottom w:val="outset" w:sz="6" w:space="0" w:color="auto"/>
            </w:tcBorders>
          </w:tcPr>
          <w:p w:rsidR="0030791A" w:rsidRPr="003A6A51" w:rsidRDefault="001A62D3" w:rsidP="00B11172">
            <w:pPr>
              <w:spacing w:after="0" w:line="240" w:lineRule="auto"/>
              <w:rPr>
                <w:rFonts w:ascii="Times New Roman" w:hAnsi="Times New Roman"/>
                <w:sz w:val="24"/>
                <w:szCs w:val="24"/>
              </w:rPr>
            </w:pPr>
            <w:r w:rsidRPr="003A6A51">
              <w:rPr>
                <w:rFonts w:ascii="Times New Roman" w:hAnsi="Times New Roman"/>
                <w:sz w:val="24"/>
                <w:szCs w:val="24"/>
              </w:rPr>
              <w:t>Data in the table is not accurate</w:t>
            </w:r>
            <w:r>
              <w:rPr>
                <w:rFonts w:ascii="Times New Roman" w:hAnsi="Times New Roman"/>
                <w:sz w:val="24"/>
                <w:szCs w:val="24"/>
              </w:rPr>
              <w:t>, messy</w:t>
            </w:r>
            <w:r w:rsidR="003E64D4">
              <w:rPr>
                <w:rFonts w:ascii="Times New Roman" w:hAnsi="Times New Roman"/>
                <w:sz w:val="24"/>
                <w:szCs w:val="24"/>
              </w:rPr>
              <w:t>.</w:t>
            </w:r>
            <w:r w:rsidR="00536F64">
              <w:rPr>
                <w:rFonts w:ascii="Times New Roman" w:hAnsi="Times New Roman"/>
                <w:sz w:val="24"/>
                <w:szCs w:val="24"/>
              </w:rPr>
              <w:t xml:space="preserve">  AutoSum not used and</w:t>
            </w:r>
            <w:r w:rsidR="00A5267B">
              <w:rPr>
                <w:rFonts w:ascii="Times New Roman" w:hAnsi="Times New Roman"/>
                <w:sz w:val="24"/>
                <w:szCs w:val="24"/>
              </w:rPr>
              <w:t xml:space="preserve"> percentages are not calculated.</w:t>
            </w:r>
          </w:p>
        </w:tc>
      </w:tr>
      <w:tr w:rsidR="001A62D3" w:rsidRPr="003A6A51" w:rsidTr="00B11172">
        <w:trPr>
          <w:trHeight w:val="522"/>
          <w:tblCellSpacing w:w="0" w:type="dxa"/>
        </w:trPr>
        <w:tc>
          <w:tcPr>
            <w:tcW w:w="2380" w:type="dxa"/>
            <w:tcBorders>
              <w:top w:val="outset" w:sz="6" w:space="0" w:color="auto"/>
              <w:bottom w:val="outset" w:sz="6" w:space="0" w:color="auto"/>
              <w:right w:val="outset" w:sz="6" w:space="0" w:color="auto"/>
            </w:tcBorders>
          </w:tcPr>
          <w:p w:rsidR="001A62D3" w:rsidRPr="00DE110A" w:rsidRDefault="001A62D3" w:rsidP="00B11172">
            <w:pPr>
              <w:spacing w:after="0" w:line="240" w:lineRule="auto"/>
              <w:rPr>
                <w:rFonts w:ascii="Times New Roman" w:hAnsi="Times New Roman"/>
                <w:b/>
                <w:sz w:val="24"/>
                <w:szCs w:val="24"/>
              </w:rPr>
            </w:pPr>
            <w:r w:rsidRPr="00DE110A">
              <w:rPr>
                <w:rFonts w:ascii="Times New Roman" w:hAnsi="Times New Roman"/>
                <w:b/>
                <w:sz w:val="24"/>
                <w:szCs w:val="24"/>
              </w:rPr>
              <w:t>Comment</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Inserted a thoughtful and appropriate comment.</w:t>
            </w:r>
            <w:r w:rsidR="003E64D4">
              <w:rPr>
                <w:rFonts w:ascii="Times New Roman" w:hAnsi="Times New Roman"/>
                <w:sz w:val="24"/>
                <w:szCs w:val="24"/>
              </w:rPr>
              <w:t xml:space="preserve"> (Tell me your favorite?)</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Inserted a comment.</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 xml:space="preserve">Comment contains </w:t>
            </w:r>
            <w:r w:rsidR="00F365BE">
              <w:rPr>
                <w:rFonts w:ascii="Times New Roman" w:hAnsi="Times New Roman"/>
                <w:b/>
                <w:sz w:val="24"/>
                <w:szCs w:val="24"/>
              </w:rPr>
              <w:t xml:space="preserve">grammar or </w:t>
            </w:r>
            <w:r w:rsidRPr="00261CE9">
              <w:rPr>
                <w:rFonts w:ascii="Times New Roman" w:hAnsi="Times New Roman"/>
                <w:b/>
                <w:sz w:val="24"/>
                <w:szCs w:val="24"/>
              </w:rPr>
              <w:t>spelling error</w:t>
            </w:r>
            <w:r w:rsidR="00F365BE">
              <w:rPr>
                <w:rFonts w:ascii="Times New Roman" w:hAnsi="Times New Roman"/>
                <w:b/>
                <w:sz w:val="24"/>
                <w:szCs w:val="24"/>
              </w:rPr>
              <w:t>s</w:t>
            </w:r>
            <w:r>
              <w:rPr>
                <w:rFonts w:ascii="Times New Roman" w:hAnsi="Times New Roman"/>
                <w:sz w:val="24"/>
                <w:szCs w:val="24"/>
              </w:rPr>
              <w:t>.</w:t>
            </w:r>
            <w:r w:rsidR="0014663E">
              <w:rPr>
                <w:rFonts w:ascii="Times New Roman" w:hAnsi="Times New Roman"/>
                <w:sz w:val="24"/>
                <w:szCs w:val="24"/>
              </w:rPr>
              <w:t xml:space="preserve"> </w:t>
            </w:r>
            <w:r w:rsidR="0014663E" w:rsidRPr="0014663E">
              <w:rPr>
                <w:rFonts w:ascii="Times New Roman" w:hAnsi="Times New Roman"/>
                <w:sz w:val="24"/>
                <w:szCs w:val="24"/>
              </w:rPr>
              <w:t>Not inserted using program, just typed in a box.</w:t>
            </w:r>
          </w:p>
        </w:tc>
        <w:tc>
          <w:tcPr>
            <w:tcW w:w="3190" w:type="dxa"/>
            <w:tcBorders>
              <w:top w:val="outset" w:sz="6" w:space="0" w:color="auto"/>
              <w:left w:val="outset" w:sz="6" w:space="0" w:color="auto"/>
              <w:bottom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No comment.</w:t>
            </w:r>
          </w:p>
        </w:tc>
      </w:tr>
      <w:tr w:rsidR="001A62D3" w:rsidRPr="003A6A51" w:rsidTr="00B11172">
        <w:trPr>
          <w:trHeight w:val="353"/>
          <w:tblCellSpacing w:w="0" w:type="dxa"/>
        </w:trPr>
        <w:tc>
          <w:tcPr>
            <w:tcW w:w="2380" w:type="dxa"/>
            <w:tcBorders>
              <w:top w:val="outset" w:sz="6" w:space="0" w:color="auto"/>
              <w:bottom w:val="outset" w:sz="6" w:space="0" w:color="auto"/>
              <w:right w:val="outset" w:sz="6" w:space="0" w:color="auto"/>
            </w:tcBorders>
          </w:tcPr>
          <w:p w:rsidR="001A62D3" w:rsidRPr="003A6A51" w:rsidRDefault="00096545" w:rsidP="00B11172">
            <w:pPr>
              <w:spacing w:after="0" w:line="240" w:lineRule="auto"/>
              <w:rPr>
                <w:rFonts w:ascii="Times New Roman" w:hAnsi="Times New Roman"/>
                <w:b/>
                <w:bCs/>
                <w:sz w:val="24"/>
                <w:szCs w:val="24"/>
              </w:rPr>
            </w:pPr>
            <w:r>
              <w:rPr>
                <w:rFonts w:ascii="Times New Roman" w:hAnsi="Times New Roman"/>
                <w:b/>
                <w:bCs/>
                <w:sz w:val="24"/>
                <w:szCs w:val="24"/>
              </w:rPr>
              <w:t>Graph</w:t>
            </w:r>
            <w:r w:rsidR="0056070C">
              <w:rPr>
                <w:rFonts w:ascii="Times New Roman" w:hAnsi="Times New Roman"/>
                <w:b/>
                <w:bCs/>
                <w:sz w:val="24"/>
                <w:szCs w:val="24"/>
              </w:rPr>
              <w:t>/chart</w:t>
            </w:r>
            <w:r>
              <w:rPr>
                <w:rFonts w:ascii="Times New Roman" w:hAnsi="Times New Roman"/>
                <w:b/>
                <w:bCs/>
                <w:sz w:val="24"/>
                <w:szCs w:val="24"/>
              </w:rPr>
              <w:t xml:space="preserve">, </w:t>
            </w:r>
            <w:r w:rsidRPr="003D7CC5">
              <w:rPr>
                <w:rFonts w:ascii="Times New Roman" w:hAnsi="Times New Roman"/>
                <w:b/>
                <w:bCs/>
                <w:sz w:val="24"/>
                <w:szCs w:val="24"/>
                <w:highlight w:val="yellow"/>
              </w:rPr>
              <w:t>bar or column,</w:t>
            </w:r>
            <w:r>
              <w:rPr>
                <w:rFonts w:ascii="Times New Roman" w:hAnsi="Times New Roman"/>
                <w:b/>
                <w:bCs/>
                <w:sz w:val="24"/>
                <w:szCs w:val="24"/>
              </w:rPr>
              <w:t xml:space="preserve"> &amp; labeling</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sidRPr="003A6A51">
              <w:rPr>
                <w:rFonts w:ascii="Times New Roman" w:hAnsi="Times New Roman"/>
                <w:sz w:val="24"/>
                <w:szCs w:val="24"/>
              </w:rPr>
              <w:t xml:space="preserve">The </w:t>
            </w:r>
            <w:r w:rsidRPr="000D26EB">
              <w:rPr>
                <w:rFonts w:ascii="Times New Roman" w:hAnsi="Times New Roman"/>
                <w:sz w:val="24"/>
                <w:szCs w:val="24"/>
              </w:rPr>
              <w:t xml:space="preserve">title &amp; </w:t>
            </w:r>
            <w:r w:rsidRPr="003A6A51">
              <w:rPr>
                <w:rFonts w:ascii="Times New Roman" w:hAnsi="Times New Roman"/>
                <w:sz w:val="24"/>
                <w:szCs w:val="24"/>
              </w:rPr>
              <w:t>label</w:t>
            </w:r>
            <w:r w:rsidRPr="000D26EB">
              <w:rPr>
                <w:rFonts w:ascii="Times New Roman" w:hAnsi="Times New Roman"/>
                <w:sz w:val="24"/>
                <w:szCs w:val="24"/>
              </w:rPr>
              <w:t>s</w:t>
            </w:r>
            <w:r w:rsidR="00A07A60">
              <w:rPr>
                <w:rFonts w:ascii="Times New Roman" w:hAnsi="Times New Roman"/>
                <w:sz w:val="24"/>
                <w:szCs w:val="24"/>
              </w:rPr>
              <w:t xml:space="preserve"> (x &amp; y axis)</w:t>
            </w:r>
            <w:r w:rsidRPr="000D26EB">
              <w:rPr>
                <w:rFonts w:ascii="Times New Roman" w:hAnsi="Times New Roman"/>
                <w:sz w:val="24"/>
                <w:szCs w:val="24"/>
              </w:rPr>
              <w:t xml:space="preserve"> clearly describe</w:t>
            </w:r>
            <w:r w:rsidRPr="003A6A51">
              <w:rPr>
                <w:rFonts w:ascii="Times New Roman" w:hAnsi="Times New Roman"/>
                <w:sz w:val="24"/>
                <w:szCs w:val="24"/>
              </w:rPr>
              <w:t xml:space="preserve"> the units used</w:t>
            </w:r>
            <w:r w:rsidR="0056070C">
              <w:rPr>
                <w:rFonts w:ascii="Times New Roman" w:hAnsi="Times New Roman"/>
                <w:sz w:val="24"/>
                <w:szCs w:val="24"/>
              </w:rPr>
              <w:t>, k</w:t>
            </w:r>
            <w:r w:rsidR="0093177A">
              <w:rPr>
                <w:rFonts w:ascii="Times New Roman" w:hAnsi="Times New Roman"/>
                <w:sz w:val="24"/>
                <w:szCs w:val="24"/>
              </w:rPr>
              <w:t>ey is clear.</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93177A" w:rsidP="00B11172">
            <w:pPr>
              <w:spacing w:after="0" w:line="240" w:lineRule="auto"/>
              <w:rPr>
                <w:rFonts w:ascii="Times New Roman" w:hAnsi="Times New Roman"/>
                <w:sz w:val="24"/>
                <w:szCs w:val="24"/>
              </w:rPr>
            </w:pPr>
            <w:r>
              <w:rPr>
                <w:rFonts w:ascii="Times New Roman" w:hAnsi="Times New Roman"/>
                <w:sz w:val="24"/>
                <w:szCs w:val="24"/>
              </w:rPr>
              <w:t>2/3</w:t>
            </w:r>
            <w:r w:rsidR="001A62D3">
              <w:rPr>
                <w:rFonts w:ascii="Times New Roman" w:hAnsi="Times New Roman"/>
                <w:sz w:val="24"/>
                <w:szCs w:val="24"/>
              </w:rPr>
              <w:t xml:space="preserve"> items complete</w:t>
            </w:r>
            <w:r w:rsidR="001A62D3" w:rsidRPr="000D26EB">
              <w:rPr>
                <w:rFonts w:ascii="Times New Roman" w:hAnsi="Times New Roman"/>
                <w:sz w:val="24"/>
                <w:szCs w:val="24"/>
              </w:rPr>
              <w:t>.</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93177A" w:rsidP="00B11172">
            <w:pPr>
              <w:spacing w:after="0" w:line="240" w:lineRule="auto"/>
              <w:rPr>
                <w:rFonts w:ascii="Times New Roman" w:hAnsi="Times New Roman"/>
                <w:sz w:val="24"/>
                <w:szCs w:val="24"/>
              </w:rPr>
            </w:pPr>
            <w:r>
              <w:rPr>
                <w:rFonts w:ascii="Times New Roman" w:hAnsi="Times New Roman"/>
                <w:sz w:val="24"/>
                <w:szCs w:val="24"/>
              </w:rPr>
              <w:t>1/3</w:t>
            </w:r>
            <w:r w:rsidR="001A62D3">
              <w:rPr>
                <w:rFonts w:ascii="Times New Roman" w:hAnsi="Times New Roman"/>
                <w:sz w:val="24"/>
                <w:szCs w:val="24"/>
              </w:rPr>
              <w:t xml:space="preserve"> complete</w:t>
            </w:r>
          </w:p>
        </w:tc>
        <w:tc>
          <w:tcPr>
            <w:tcW w:w="3190" w:type="dxa"/>
            <w:tcBorders>
              <w:top w:val="outset" w:sz="6" w:space="0" w:color="auto"/>
              <w:left w:val="outset" w:sz="6" w:space="0" w:color="auto"/>
              <w:bottom w:val="outset" w:sz="6" w:space="0" w:color="auto"/>
            </w:tcBorders>
          </w:tcPr>
          <w:p w:rsidR="001A62D3" w:rsidRPr="003A6A51" w:rsidRDefault="0093177A" w:rsidP="00B11172">
            <w:pPr>
              <w:spacing w:after="0" w:line="240" w:lineRule="auto"/>
              <w:rPr>
                <w:rFonts w:ascii="Times New Roman" w:hAnsi="Times New Roman"/>
                <w:sz w:val="24"/>
                <w:szCs w:val="24"/>
              </w:rPr>
            </w:pPr>
            <w:r>
              <w:rPr>
                <w:rFonts w:ascii="Times New Roman" w:hAnsi="Times New Roman"/>
                <w:sz w:val="24"/>
                <w:szCs w:val="24"/>
              </w:rPr>
              <w:t>Graph does not function at all, but exists</w:t>
            </w:r>
            <w:r w:rsidR="00C9384C">
              <w:rPr>
                <w:rFonts w:ascii="Times New Roman" w:hAnsi="Times New Roman"/>
                <w:sz w:val="24"/>
                <w:szCs w:val="24"/>
              </w:rPr>
              <w:t>.</w:t>
            </w:r>
          </w:p>
        </w:tc>
      </w:tr>
      <w:tr w:rsidR="001A62D3" w:rsidRPr="003A6A51" w:rsidTr="00B11172">
        <w:trPr>
          <w:trHeight w:val="299"/>
          <w:tblCellSpacing w:w="0" w:type="dxa"/>
        </w:trPr>
        <w:tc>
          <w:tcPr>
            <w:tcW w:w="2380" w:type="dxa"/>
            <w:tcBorders>
              <w:top w:val="outset" w:sz="6" w:space="0" w:color="auto"/>
              <w:bottom w:val="outset" w:sz="6" w:space="0" w:color="auto"/>
              <w:right w:val="outset" w:sz="6" w:space="0" w:color="auto"/>
            </w:tcBorders>
          </w:tcPr>
          <w:p w:rsidR="001A62D3" w:rsidRDefault="001A62D3" w:rsidP="00B11172">
            <w:pPr>
              <w:spacing w:after="0" w:line="240" w:lineRule="auto"/>
              <w:rPr>
                <w:rFonts w:ascii="Times New Roman" w:hAnsi="Times New Roman"/>
                <w:b/>
                <w:bCs/>
                <w:sz w:val="24"/>
                <w:szCs w:val="24"/>
              </w:rPr>
            </w:pPr>
            <w:r>
              <w:rPr>
                <w:rFonts w:ascii="Times New Roman" w:hAnsi="Times New Roman"/>
                <w:b/>
                <w:bCs/>
                <w:sz w:val="24"/>
                <w:szCs w:val="24"/>
              </w:rPr>
              <w:t>Format of email</w:t>
            </w:r>
          </w:p>
          <w:p w:rsidR="000966A3" w:rsidRPr="000966A3" w:rsidRDefault="000966A3" w:rsidP="00B11172">
            <w:pPr>
              <w:spacing w:after="0" w:line="240" w:lineRule="auto"/>
              <w:rPr>
                <w:rFonts w:ascii="Times New Roman" w:hAnsi="Times New Roman"/>
                <w:bCs/>
                <w:sz w:val="24"/>
                <w:szCs w:val="24"/>
              </w:rPr>
            </w:pPr>
            <w:r w:rsidRPr="000966A3">
              <w:rPr>
                <w:rFonts w:ascii="Times New Roman" w:hAnsi="Times New Roman"/>
                <w:bCs/>
                <w:sz w:val="24"/>
                <w:szCs w:val="24"/>
              </w:rPr>
              <w:t>Non-returning must note, not in class last year.</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 xml:space="preserve">Both </w:t>
            </w:r>
            <w:r w:rsidR="004C15A1">
              <w:rPr>
                <w:rFonts w:ascii="Times New Roman" w:hAnsi="Times New Roman"/>
                <w:sz w:val="24"/>
                <w:szCs w:val="24"/>
              </w:rPr>
              <w:t>items are included on one sheet. S</w:t>
            </w:r>
            <w:r w:rsidR="003A2AEF">
              <w:rPr>
                <w:rFonts w:ascii="Times New Roman" w:hAnsi="Times New Roman"/>
                <w:sz w:val="24"/>
                <w:szCs w:val="24"/>
              </w:rPr>
              <w:t>av</w:t>
            </w:r>
            <w:r>
              <w:rPr>
                <w:rFonts w:ascii="Times New Roman" w:hAnsi="Times New Roman"/>
                <w:sz w:val="24"/>
                <w:szCs w:val="24"/>
              </w:rPr>
              <w:t xml:space="preserve">ed w/title and your </w:t>
            </w:r>
            <w:r w:rsidRPr="004C15A1">
              <w:rPr>
                <w:rFonts w:ascii="Times New Roman" w:hAnsi="Times New Roman"/>
                <w:b/>
                <w:sz w:val="24"/>
                <w:szCs w:val="24"/>
              </w:rPr>
              <w:t>name</w:t>
            </w:r>
            <w:r>
              <w:rPr>
                <w:rFonts w:ascii="Times New Roman" w:hAnsi="Times New Roman"/>
                <w:sz w:val="24"/>
                <w:szCs w:val="24"/>
              </w:rPr>
              <w:t xml:space="preserve"> as attachment.</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Both items are included and emailed w/</w:t>
            </w:r>
            <w:r w:rsidR="00342491">
              <w:rPr>
                <w:rFonts w:ascii="Times New Roman" w:hAnsi="Times New Roman"/>
                <w:sz w:val="24"/>
                <w:szCs w:val="24"/>
              </w:rPr>
              <w:t xml:space="preserve">sensible </w:t>
            </w:r>
            <w:r>
              <w:rPr>
                <w:rFonts w:ascii="Times New Roman" w:hAnsi="Times New Roman"/>
                <w:sz w:val="24"/>
                <w:szCs w:val="24"/>
              </w:rPr>
              <w:t>title as attachment.</w:t>
            </w:r>
          </w:p>
        </w:tc>
        <w:tc>
          <w:tcPr>
            <w:tcW w:w="3075" w:type="dxa"/>
            <w:tcBorders>
              <w:top w:val="outset" w:sz="6" w:space="0" w:color="auto"/>
              <w:left w:val="outset" w:sz="6" w:space="0" w:color="auto"/>
              <w:bottom w:val="outset" w:sz="6" w:space="0" w:color="auto"/>
              <w:right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 xml:space="preserve">Both items are included and emailed as attachment. </w:t>
            </w:r>
          </w:p>
        </w:tc>
        <w:tc>
          <w:tcPr>
            <w:tcW w:w="3190" w:type="dxa"/>
            <w:tcBorders>
              <w:top w:val="outset" w:sz="6" w:space="0" w:color="auto"/>
              <w:left w:val="outset" w:sz="6" w:space="0" w:color="auto"/>
              <w:bottom w:val="outset" w:sz="6" w:space="0" w:color="auto"/>
            </w:tcBorders>
          </w:tcPr>
          <w:p w:rsidR="001A62D3" w:rsidRPr="003A6A51" w:rsidRDefault="001A62D3" w:rsidP="00B11172">
            <w:pPr>
              <w:spacing w:after="0" w:line="240" w:lineRule="auto"/>
              <w:rPr>
                <w:rFonts w:ascii="Times New Roman" w:hAnsi="Times New Roman"/>
                <w:sz w:val="24"/>
                <w:szCs w:val="24"/>
              </w:rPr>
            </w:pPr>
            <w:r>
              <w:rPr>
                <w:rFonts w:ascii="Times New Roman" w:hAnsi="Times New Roman"/>
                <w:sz w:val="24"/>
                <w:szCs w:val="24"/>
              </w:rPr>
              <w:t>Item emailed late or not attached</w:t>
            </w:r>
            <w:r w:rsidR="00650641">
              <w:rPr>
                <w:rFonts w:ascii="Times New Roman" w:hAnsi="Times New Roman"/>
                <w:sz w:val="24"/>
                <w:szCs w:val="24"/>
              </w:rPr>
              <w:t xml:space="preserve"> as excel document</w:t>
            </w:r>
            <w:r>
              <w:rPr>
                <w:rFonts w:ascii="Times New Roman" w:hAnsi="Times New Roman"/>
                <w:sz w:val="24"/>
                <w:szCs w:val="24"/>
              </w:rPr>
              <w:t>.</w:t>
            </w:r>
          </w:p>
        </w:tc>
      </w:tr>
      <w:tr w:rsidR="001A62D3" w:rsidRPr="003A6A51" w:rsidTr="00B11172">
        <w:trPr>
          <w:trHeight w:val="299"/>
          <w:tblCellSpacing w:w="0" w:type="dxa"/>
        </w:trPr>
        <w:tc>
          <w:tcPr>
            <w:tcW w:w="2380" w:type="dxa"/>
            <w:tcBorders>
              <w:top w:val="outset" w:sz="6" w:space="0" w:color="auto"/>
              <w:bottom w:val="outset" w:sz="6" w:space="0" w:color="auto"/>
              <w:right w:val="outset" w:sz="6" w:space="0" w:color="auto"/>
            </w:tcBorders>
            <w:shd w:val="clear" w:color="auto" w:fill="C6D9F1"/>
          </w:tcPr>
          <w:p w:rsidR="001A62D3" w:rsidRPr="000966A3" w:rsidRDefault="003E64D4" w:rsidP="00B11172">
            <w:pPr>
              <w:spacing w:after="0" w:line="240" w:lineRule="auto"/>
              <w:rPr>
                <w:rFonts w:ascii="Times New Roman" w:hAnsi="Times New Roman"/>
                <w:b/>
                <w:bCs/>
                <w:sz w:val="24"/>
                <w:szCs w:val="24"/>
              </w:rPr>
            </w:pPr>
            <w:r w:rsidRPr="000966A3">
              <w:rPr>
                <w:rFonts w:ascii="Times New Roman" w:hAnsi="Times New Roman"/>
                <w:b/>
                <w:bCs/>
                <w:sz w:val="24"/>
                <w:szCs w:val="24"/>
              </w:rPr>
              <w:t xml:space="preserve">Returning Students MUST </w:t>
            </w:r>
            <w:r w:rsidR="00FA4E1C" w:rsidRPr="000966A3">
              <w:rPr>
                <w:rFonts w:ascii="Times New Roman" w:hAnsi="Times New Roman"/>
                <w:b/>
                <w:bCs/>
                <w:sz w:val="24"/>
                <w:szCs w:val="24"/>
              </w:rPr>
              <w:t>COMPLE</w:t>
            </w:r>
            <w:r w:rsidR="00790387" w:rsidRPr="000966A3">
              <w:rPr>
                <w:rFonts w:ascii="Times New Roman" w:hAnsi="Times New Roman"/>
                <w:b/>
                <w:bCs/>
                <w:sz w:val="24"/>
                <w:szCs w:val="24"/>
              </w:rPr>
              <w:t>TE</w:t>
            </w:r>
            <w:r w:rsidR="00FA4E1C" w:rsidRPr="000966A3">
              <w:rPr>
                <w:rFonts w:ascii="Times New Roman" w:hAnsi="Times New Roman"/>
                <w:b/>
                <w:bCs/>
                <w:sz w:val="24"/>
                <w:szCs w:val="24"/>
              </w:rPr>
              <w:t xml:space="preserve"> ALL FOUR</w:t>
            </w:r>
            <w:r w:rsidR="00786756" w:rsidRPr="000966A3">
              <w:rPr>
                <w:rFonts w:ascii="Times New Roman" w:hAnsi="Times New Roman"/>
                <w:b/>
                <w:bCs/>
                <w:sz w:val="24"/>
                <w:szCs w:val="24"/>
              </w:rPr>
              <w:t xml:space="preserve"> (1 point</w:t>
            </w:r>
            <w:r w:rsidR="0030791A" w:rsidRPr="000966A3">
              <w:rPr>
                <w:rFonts w:ascii="Times New Roman" w:hAnsi="Times New Roman"/>
                <w:b/>
                <w:bCs/>
                <w:sz w:val="24"/>
                <w:szCs w:val="24"/>
              </w:rPr>
              <w:t xml:space="preserve"> each)</w:t>
            </w:r>
            <w:r w:rsidR="000966A3" w:rsidRPr="000966A3">
              <w:rPr>
                <w:rFonts w:ascii="Times New Roman" w:hAnsi="Times New Roman"/>
                <w:b/>
                <w:bCs/>
                <w:sz w:val="24"/>
                <w:szCs w:val="24"/>
              </w:rPr>
              <w:t xml:space="preserve"> </w:t>
            </w:r>
          </w:p>
        </w:tc>
        <w:tc>
          <w:tcPr>
            <w:tcW w:w="3075" w:type="dxa"/>
            <w:tcBorders>
              <w:top w:val="outset" w:sz="6" w:space="0" w:color="auto"/>
              <w:left w:val="outset" w:sz="6" w:space="0" w:color="auto"/>
              <w:bottom w:val="outset" w:sz="6" w:space="0" w:color="auto"/>
              <w:right w:val="outset" w:sz="6" w:space="0" w:color="auto"/>
            </w:tcBorders>
            <w:shd w:val="clear" w:color="auto" w:fill="C6D9F1"/>
          </w:tcPr>
          <w:p w:rsidR="001A62D3" w:rsidRDefault="001A62D3" w:rsidP="00B11172">
            <w:pPr>
              <w:spacing w:after="0" w:line="240" w:lineRule="auto"/>
              <w:rPr>
                <w:rFonts w:ascii="Times New Roman" w:hAnsi="Times New Roman"/>
                <w:sz w:val="24"/>
                <w:szCs w:val="24"/>
              </w:rPr>
            </w:pPr>
            <w:r>
              <w:rPr>
                <w:rFonts w:ascii="Times New Roman" w:hAnsi="Times New Roman"/>
                <w:sz w:val="24"/>
                <w:szCs w:val="24"/>
              </w:rPr>
              <w:t>Add custom shading to your table.</w:t>
            </w:r>
          </w:p>
        </w:tc>
        <w:tc>
          <w:tcPr>
            <w:tcW w:w="3075" w:type="dxa"/>
            <w:tcBorders>
              <w:top w:val="outset" w:sz="6" w:space="0" w:color="auto"/>
              <w:left w:val="outset" w:sz="6" w:space="0" w:color="auto"/>
              <w:bottom w:val="outset" w:sz="6" w:space="0" w:color="auto"/>
              <w:right w:val="outset" w:sz="6" w:space="0" w:color="auto"/>
            </w:tcBorders>
            <w:shd w:val="clear" w:color="auto" w:fill="C6D9F1"/>
          </w:tcPr>
          <w:p w:rsidR="001A62D3" w:rsidRDefault="001A62D3" w:rsidP="00B11172">
            <w:pPr>
              <w:spacing w:after="0" w:line="240" w:lineRule="auto"/>
              <w:rPr>
                <w:rFonts w:ascii="Times New Roman" w:hAnsi="Times New Roman"/>
                <w:sz w:val="24"/>
                <w:szCs w:val="24"/>
              </w:rPr>
            </w:pPr>
            <w:r>
              <w:rPr>
                <w:rFonts w:ascii="Times New Roman" w:hAnsi="Times New Roman"/>
                <w:sz w:val="24"/>
                <w:szCs w:val="24"/>
              </w:rPr>
              <w:t>Create a circle graph</w:t>
            </w:r>
            <w:r w:rsidR="0030791A">
              <w:rPr>
                <w:rFonts w:ascii="Times New Roman" w:hAnsi="Times New Roman"/>
                <w:sz w:val="24"/>
                <w:szCs w:val="24"/>
              </w:rPr>
              <w:t xml:space="preserve"> or donut graph in addition to the first one</w:t>
            </w:r>
            <w:r>
              <w:rPr>
                <w:rFonts w:ascii="Times New Roman" w:hAnsi="Times New Roman"/>
                <w:sz w:val="24"/>
                <w:szCs w:val="24"/>
              </w:rPr>
              <w:t>.</w:t>
            </w:r>
          </w:p>
        </w:tc>
        <w:tc>
          <w:tcPr>
            <w:tcW w:w="3075" w:type="dxa"/>
            <w:tcBorders>
              <w:top w:val="outset" w:sz="6" w:space="0" w:color="auto"/>
              <w:left w:val="outset" w:sz="6" w:space="0" w:color="auto"/>
              <w:bottom w:val="outset" w:sz="6" w:space="0" w:color="auto"/>
              <w:right w:val="outset" w:sz="6" w:space="0" w:color="auto"/>
            </w:tcBorders>
            <w:shd w:val="clear" w:color="auto" w:fill="C6D9F1"/>
          </w:tcPr>
          <w:p w:rsidR="001A62D3" w:rsidRDefault="001A62D3" w:rsidP="00B11172">
            <w:pPr>
              <w:spacing w:after="0" w:line="240" w:lineRule="auto"/>
              <w:rPr>
                <w:rFonts w:ascii="Times New Roman" w:hAnsi="Times New Roman"/>
                <w:sz w:val="24"/>
                <w:szCs w:val="24"/>
              </w:rPr>
            </w:pPr>
            <w:r>
              <w:rPr>
                <w:rFonts w:ascii="Times New Roman" w:hAnsi="Times New Roman"/>
                <w:sz w:val="24"/>
                <w:szCs w:val="24"/>
              </w:rPr>
              <w:t>Bold &amp; change font color in title</w:t>
            </w:r>
            <w:r w:rsidR="0030791A">
              <w:rPr>
                <w:rFonts w:ascii="Times New Roman" w:hAnsi="Times New Roman"/>
                <w:sz w:val="24"/>
                <w:szCs w:val="24"/>
              </w:rPr>
              <w:t>, merge cells if needed</w:t>
            </w:r>
            <w:r w:rsidR="0035615F">
              <w:rPr>
                <w:rFonts w:ascii="Times New Roman" w:hAnsi="Times New Roman"/>
                <w:sz w:val="24"/>
                <w:szCs w:val="24"/>
              </w:rPr>
              <w:t>.</w:t>
            </w:r>
          </w:p>
        </w:tc>
        <w:tc>
          <w:tcPr>
            <w:tcW w:w="3190" w:type="dxa"/>
            <w:tcBorders>
              <w:top w:val="outset" w:sz="6" w:space="0" w:color="auto"/>
              <w:left w:val="outset" w:sz="6" w:space="0" w:color="auto"/>
              <w:bottom w:val="outset" w:sz="6" w:space="0" w:color="auto"/>
            </w:tcBorders>
            <w:shd w:val="clear" w:color="auto" w:fill="C6D9F1"/>
          </w:tcPr>
          <w:p w:rsidR="001A62D3" w:rsidRDefault="00715BCB" w:rsidP="00B11172">
            <w:pPr>
              <w:spacing w:after="0" w:line="240" w:lineRule="auto"/>
              <w:rPr>
                <w:rFonts w:ascii="Times New Roman" w:hAnsi="Times New Roman"/>
                <w:sz w:val="24"/>
                <w:szCs w:val="24"/>
              </w:rPr>
            </w:pPr>
            <w:r>
              <w:rPr>
                <w:rFonts w:ascii="Times New Roman" w:hAnsi="Times New Roman"/>
                <w:sz w:val="24"/>
                <w:szCs w:val="24"/>
              </w:rPr>
              <w:t>Send email as high importance</w:t>
            </w:r>
            <w:r w:rsidR="00D503FF">
              <w:rPr>
                <w:rFonts w:ascii="Times New Roman" w:hAnsi="Times New Roman"/>
                <w:sz w:val="24"/>
                <w:szCs w:val="24"/>
              </w:rPr>
              <w:t xml:space="preserve"> or </w:t>
            </w:r>
            <w:r>
              <w:rPr>
                <w:rFonts w:ascii="Times New Roman" w:hAnsi="Times New Roman"/>
                <w:sz w:val="24"/>
                <w:szCs w:val="24"/>
              </w:rPr>
              <w:t>priority</w:t>
            </w:r>
            <w:r w:rsidR="0030791A">
              <w:rPr>
                <w:rFonts w:ascii="Times New Roman" w:hAnsi="Times New Roman"/>
                <w:sz w:val="24"/>
                <w:szCs w:val="24"/>
              </w:rPr>
              <w:t>, include an appropriate subject.</w:t>
            </w:r>
          </w:p>
        </w:tc>
      </w:tr>
    </w:tbl>
    <w:p w:rsidR="00ED72E6" w:rsidRPr="008F0284" w:rsidRDefault="00FA4E1C" w:rsidP="00134ADF">
      <w:pPr>
        <w:spacing w:line="240" w:lineRule="auto"/>
        <w:jc w:val="center"/>
        <w:rPr>
          <w:rFonts w:ascii="Times New Roman" w:hAnsi="Times New Roman"/>
          <w:sz w:val="32"/>
          <w:szCs w:val="32"/>
        </w:rPr>
      </w:pPr>
      <w:r w:rsidRPr="008F0284">
        <w:rPr>
          <w:rFonts w:ascii="Times New Roman" w:hAnsi="Times New Roman"/>
          <w:sz w:val="32"/>
          <w:szCs w:val="32"/>
        </w:rPr>
        <w:lastRenderedPageBreak/>
        <w:t>EXCEL RUBRIC</w:t>
      </w:r>
    </w:p>
    <w:p w:rsidR="006E7056" w:rsidRDefault="006E7056" w:rsidP="006E7056">
      <w:pPr>
        <w:jc w:val="center"/>
        <w:rPr>
          <w:rFonts w:ascii="Times New Roman" w:hAnsi="Times New Roman"/>
          <w:b/>
          <w:sz w:val="20"/>
          <w:szCs w:val="20"/>
        </w:rPr>
        <w:sectPr w:rsidR="006E7056" w:rsidSect="00134ADF">
          <w:footerReference w:type="default" r:id="rId9"/>
          <w:pgSz w:w="15840" w:h="12240" w:orient="landscape"/>
          <w:pgMar w:top="720" w:right="720" w:bottom="720" w:left="720" w:header="720" w:footer="0" w:gutter="0"/>
          <w:cols w:space="720"/>
          <w:docGrid w:linePitch="360"/>
        </w:sectPr>
      </w:pPr>
    </w:p>
    <w:p w:rsidR="00134ADF" w:rsidRDefault="00134ADF" w:rsidP="00134ADF">
      <w:pPr>
        <w:jc w:val="center"/>
        <w:rPr>
          <w:rFonts w:ascii="Times New Roman" w:hAnsi="Times New Roman"/>
          <w:b/>
          <w:sz w:val="20"/>
          <w:szCs w:val="20"/>
        </w:rPr>
      </w:pPr>
      <w:r w:rsidRPr="00F56C74">
        <w:rPr>
          <w:rFonts w:ascii="Times New Roman" w:hAnsi="Times New Roman"/>
          <w:b/>
          <w:sz w:val="20"/>
          <w:szCs w:val="20"/>
        </w:rPr>
        <w:lastRenderedPageBreak/>
        <w:t>Help Excel 2010</w:t>
      </w:r>
      <w:r>
        <w:rPr>
          <w:rFonts w:ascii="Times New Roman" w:hAnsi="Times New Roman"/>
          <w:b/>
          <w:sz w:val="20"/>
          <w:szCs w:val="20"/>
        </w:rPr>
        <w:t xml:space="preserve">                                     </w:t>
      </w:r>
    </w:p>
    <w:p w:rsidR="00134ADF" w:rsidRDefault="00134ADF" w:rsidP="00134ADF">
      <w:pPr>
        <w:jc w:val="center"/>
        <w:sectPr w:rsidR="00134ADF" w:rsidSect="006E7056">
          <w:type w:val="continuous"/>
          <w:pgSz w:w="15840" w:h="12240" w:orient="landscape"/>
          <w:pgMar w:top="720" w:right="720" w:bottom="720" w:left="720" w:header="720" w:footer="720" w:gutter="0"/>
          <w:cols w:space="720"/>
          <w:docGrid w:linePitch="360"/>
        </w:sectPr>
      </w:pPr>
    </w:p>
    <w:p w:rsidR="00134ADF" w:rsidRPr="00AD3177" w:rsidRDefault="00134ADF" w:rsidP="00134ADF">
      <w:pPr>
        <w:ind w:right="-360"/>
        <w:jc w:val="center"/>
        <w:rPr>
          <w:rStyle w:val="Hyperlink"/>
          <w:rFonts w:ascii="Times New Roman" w:hAnsi="Times New Roman"/>
          <w:b/>
          <w:color w:val="auto"/>
          <w:sz w:val="20"/>
          <w:szCs w:val="20"/>
          <w:u w:val="none"/>
        </w:rPr>
      </w:pPr>
      <w:r w:rsidRPr="00AD3177">
        <w:rPr>
          <w:sz w:val="20"/>
          <w:szCs w:val="20"/>
        </w:rPr>
        <w:lastRenderedPageBreak/>
        <w:fldChar w:fldCharType="begin"/>
      </w:r>
      <w:r w:rsidRPr="00AD3177">
        <w:rPr>
          <w:sz w:val="20"/>
          <w:szCs w:val="20"/>
        </w:rPr>
        <w:instrText xml:space="preserve"> HYPERLINK "S:\\Hanson Middle\\Technology Integration\\7th Snow\\Excel Lesson.docx" </w:instrText>
      </w:r>
      <w:r w:rsidRPr="00AD3177">
        <w:rPr>
          <w:sz w:val="20"/>
          <w:szCs w:val="20"/>
        </w:rPr>
        <w:fldChar w:fldCharType="separate"/>
      </w:r>
      <w:r w:rsidRPr="00AD3177">
        <w:rPr>
          <w:rStyle w:val="Hyperlink"/>
          <w:b/>
          <w:sz w:val="20"/>
          <w:szCs w:val="20"/>
        </w:rPr>
        <w:t>GRADE 7 Directions Sheet</w:t>
      </w:r>
    </w:p>
    <w:p w:rsidR="00134ADF" w:rsidRDefault="00134ADF" w:rsidP="00134ADF">
      <w:pPr>
        <w:jc w:val="center"/>
        <w:rPr>
          <w:sz w:val="20"/>
          <w:szCs w:val="20"/>
        </w:rPr>
      </w:pPr>
      <w:r w:rsidRPr="00AD3177">
        <w:rPr>
          <w:sz w:val="20"/>
          <w:szCs w:val="20"/>
        </w:rPr>
        <w:fldChar w:fldCharType="end"/>
      </w:r>
    </w:p>
    <w:p w:rsidR="00B11172" w:rsidRDefault="00134ADF" w:rsidP="00B11172">
      <w:pPr>
        <w:ind w:right="-1980"/>
        <w:jc w:val="center"/>
        <w:rPr>
          <w:sz w:val="20"/>
          <w:szCs w:val="20"/>
        </w:rPr>
      </w:pPr>
      <w:r w:rsidRPr="00AD3177">
        <w:rPr>
          <w:sz w:val="20"/>
          <w:szCs w:val="20"/>
        </w:rPr>
        <w:t>Formula Help is on the next page</w:t>
      </w:r>
      <w:r w:rsidR="00B11172">
        <w:rPr>
          <w:sz w:val="20"/>
          <w:szCs w:val="20"/>
        </w:rPr>
        <w:t xml:space="preserve">. </w:t>
      </w:r>
    </w:p>
    <w:p w:rsidR="00134ADF" w:rsidRPr="00B11172" w:rsidRDefault="00B11172" w:rsidP="00B11172">
      <w:pPr>
        <w:ind w:left="720" w:right="-1980" w:firstLine="720"/>
        <w:rPr>
          <w:rFonts w:eastAsiaTheme="minorHAnsi"/>
          <w:color w:val="0000FF"/>
          <w:u w:val="single"/>
        </w:rPr>
      </w:pPr>
      <w:hyperlink r:id="rId10" w:history="1">
        <w:r w:rsidRPr="00AD3177">
          <w:rPr>
            <w:rStyle w:val="Hyperlink"/>
            <w:rFonts w:ascii="Times New Roman" w:hAnsi="Times New Roman"/>
            <w:sz w:val="20"/>
            <w:szCs w:val="20"/>
          </w:rPr>
          <w:t>Creating a chart</w:t>
        </w:r>
      </w:hyperlink>
    </w:p>
    <w:p w:rsidR="00134ADF" w:rsidRPr="00134ADF" w:rsidRDefault="00F16631" w:rsidP="00134ADF">
      <w:pPr>
        <w:jc w:val="center"/>
        <w:rPr>
          <w:rFonts w:ascii="Times New Roman" w:eastAsiaTheme="minorHAnsi" w:hAnsi="Times New Roman"/>
          <w:color w:val="0000FF"/>
          <w:sz w:val="20"/>
          <w:szCs w:val="20"/>
          <w:u w:val="single"/>
        </w:rPr>
      </w:pPr>
      <w:hyperlink r:id="rId11" w:history="1">
        <w:r w:rsidR="00134ADF" w:rsidRPr="00134ADF">
          <w:rPr>
            <w:b/>
            <w:bCs/>
            <w:color w:val="0000FF"/>
            <w:sz w:val="24"/>
            <w:szCs w:val="24"/>
            <w:highlight w:val="yellow"/>
            <w:u w:val="single"/>
          </w:rPr>
          <w:t>“</w:t>
        </w:r>
        <w:r w:rsidR="00134ADF" w:rsidRPr="00134ADF">
          <w:rPr>
            <w:color w:val="0000FF"/>
            <w:kern w:val="36"/>
            <w:sz w:val="24"/>
            <w:szCs w:val="24"/>
            <w:highlight w:val="yellow"/>
            <w:u w:val="single"/>
          </w:rPr>
          <w:t>Get to know Excel: Create your first workbook”</w:t>
        </w:r>
      </w:hyperlink>
    </w:p>
    <w:p w:rsidR="00134ADF" w:rsidRDefault="00134ADF" w:rsidP="00B11172">
      <w:pPr>
        <w:rPr>
          <w:rFonts w:ascii="Times New Roman" w:hAnsi="Times New Roman"/>
          <w:sz w:val="20"/>
          <w:szCs w:val="20"/>
        </w:rPr>
      </w:pPr>
      <w:r w:rsidRPr="00747DF1">
        <w:rPr>
          <w:rFonts w:ascii="Times New Roman" w:hAnsi="Times New Roman"/>
          <w:sz w:val="20"/>
          <w:szCs w:val="20"/>
        </w:rPr>
        <w:lastRenderedPageBreak/>
        <w:t>Understand data at a glance with conditional formatting</w:t>
      </w:r>
    </w:p>
    <w:p w:rsidR="00747DF1" w:rsidRPr="00747DF1" w:rsidRDefault="00747DF1" w:rsidP="00B11172">
      <w:pPr>
        <w:rPr>
          <w:rFonts w:eastAsiaTheme="minorHAnsi"/>
          <w:sz w:val="20"/>
          <w:szCs w:val="20"/>
        </w:rPr>
      </w:pPr>
      <w:hyperlink r:id="rId12" w:history="1">
        <w:r w:rsidRPr="00DE519F">
          <w:rPr>
            <w:rStyle w:val="Hyperlink"/>
            <w:sz w:val="20"/>
            <w:szCs w:val="20"/>
          </w:rPr>
          <w:t>Start &amp; Intro to Excel</w:t>
        </w:r>
      </w:hyperlink>
    </w:p>
    <w:p w:rsidR="006E7056" w:rsidRPr="00F16631" w:rsidRDefault="00E5422C" w:rsidP="00F16631">
      <w:pPr>
        <w:ind w:right="-1980"/>
        <w:rPr>
          <w:rFonts w:eastAsiaTheme="minorHAnsi"/>
          <w:color w:val="0000FF"/>
          <w:u w:val="single"/>
        </w:rPr>
        <w:sectPr w:rsidR="006E7056" w:rsidRPr="00F16631" w:rsidSect="00134ADF">
          <w:type w:val="continuous"/>
          <w:pgSz w:w="15840" w:h="12240" w:orient="landscape"/>
          <w:pgMar w:top="720" w:right="720" w:bottom="720" w:left="720" w:header="720" w:footer="720" w:gutter="0"/>
          <w:cols w:num="3" w:space="180"/>
          <w:docGrid w:linePitch="360"/>
        </w:sectPr>
      </w:pPr>
      <w:r>
        <w:rPr>
          <w:noProof/>
        </w:rPr>
        <w:lastRenderedPageBreak/>
        <w:drawing>
          <wp:anchor distT="0" distB="0" distL="114300" distR="114300" simplePos="0" relativeHeight="251659264" behindDoc="1" locked="0" layoutInCell="1" allowOverlap="1" wp14:anchorId="30E30FC3" wp14:editId="11E083BC">
            <wp:simplePos x="0" y="0"/>
            <wp:positionH relativeFrom="margin">
              <wp:posOffset>6410960</wp:posOffset>
            </wp:positionH>
            <wp:positionV relativeFrom="margin">
              <wp:posOffset>-191770</wp:posOffset>
            </wp:positionV>
            <wp:extent cx="2859405" cy="2808605"/>
            <wp:effectExtent l="0" t="0" r="0" b="0"/>
            <wp:wrapTight wrapText="bothSides">
              <wp:wrapPolygon edited="0">
                <wp:start x="0" y="0"/>
                <wp:lineTo x="0" y="21390"/>
                <wp:lineTo x="21442" y="21390"/>
                <wp:lineTo x="21442" y="0"/>
                <wp:lineTo x="0" y="0"/>
              </wp:wrapPolygon>
            </wp:wrapTight>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9839" t="10972" r="60286" b="10793"/>
                    <a:stretch/>
                  </pic:blipFill>
                  <pic:spPr bwMode="auto">
                    <a:xfrm>
                      <a:off x="0" y="0"/>
                      <a:ext cx="2859405" cy="2808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p w:rsidR="006E7056" w:rsidRDefault="006E7056" w:rsidP="006E7056">
      <w:pPr>
        <w:rPr>
          <w:rFonts w:ascii="Times New Roman" w:hAnsi="Times New Roman"/>
          <w:b/>
          <w:sz w:val="32"/>
          <w:szCs w:val="32"/>
        </w:rPr>
        <w:sectPr w:rsidR="006E7056" w:rsidSect="006E7056">
          <w:type w:val="continuous"/>
          <w:pgSz w:w="15840" w:h="12240" w:orient="landscape"/>
          <w:pgMar w:top="720" w:right="720" w:bottom="720" w:left="720" w:header="720" w:footer="720" w:gutter="0"/>
          <w:cols w:num="2" w:space="720"/>
          <w:docGrid w:linePitch="360"/>
        </w:sectPr>
      </w:pPr>
    </w:p>
    <w:p w:rsidR="00875AF4" w:rsidRPr="008F0284" w:rsidRDefault="00875AF4" w:rsidP="00137C84">
      <w:pPr>
        <w:jc w:val="center"/>
        <w:rPr>
          <w:rFonts w:ascii="Times New Roman" w:hAnsi="Times New Roman"/>
          <w:b/>
          <w:sz w:val="32"/>
          <w:szCs w:val="32"/>
        </w:rPr>
      </w:pPr>
      <w:r w:rsidRPr="008F0284">
        <w:rPr>
          <w:rFonts w:ascii="Times New Roman" w:hAnsi="Times New Roman"/>
          <w:b/>
          <w:sz w:val="32"/>
          <w:szCs w:val="32"/>
        </w:rPr>
        <w:lastRenderedPageBreak/>
        <w:t>FORMULA HELP</w:t>
      </w:r>
    </w:p>
    <w:p w:rsidR="008F0284" w:rsidRPr="008F0284" w:rsidRDefault="00F16631" w:rsidP="00137C84">
      <w:pPr>
        <w:jc w:val="center"/>
        <w:rPr>
          <w:rFonts w:ascii="Times New Roman" w:hAnsi="Times New Roman"/>
          <w:b/>
          <w:color w:val="0000FF"/>
          <w:sz w:val="36"/>
          <w:szCs w:val="36"/>
          <w:u w:val="single"/>
        </w:rPr>
      </w:pPr>
      <w:hyperlink r:id="rId15" w:history="1">
        <w:r w:rsidR="008F0284" w:rsidRPr="008F0284">
          <w:rPr>
            <w:rStyle w:val="Hyperlink"/>
            <w:rFonts w:ascii="Times New Roman" w:hAnsi="Times New Roman"/>
            <w:color w:val="0000FF"/>
            <w:sz w:val="20"/>
            <w:szCs w:val="20"/>
          </w:rPr>
          <w:t>Get to know Excel 2010: Create formulas</w:t>
        </w:r>
      </w:hyperlink>
    </w:p>
    <w:p w:rsidR="00875AF4" w:rsidRPr="00875AF4" w:rsidRDefault="00875AF4" w:rsidP="00875AF4">
      <w:pPr>
        <w:pStyle w:val="NormalWeb"/>
        <w:rPr>
          <w:b/>
          <w:u w:val="single"/>
        </w:rPr>
      </w:pPr>
      <w:r w:rsidRPr="00875AF4">
        <w:rPr>
          <w:b/>
          <w:u w:val="single"/>
        </w:rPr>
        <w:t>Enter a formula that contains references Ex. =A1+23</w:t>
      </w:r>
    </w:p>
    <w:p w:rsidR="00875AF4" w:rsidRPr="00875AF4" w:rsidRDefault="00875AF4" w:rsidP="00875AF4">
      <w:pPr>
        <w:pStyle w:val="NormalWeb"/>
      </w:pPr>
      <w:r w:rsidRPr="00875AF4">
        <w:t>The following formulas contain relative references</w:t>
      </w:r>
      <w:r w:rsidRPr="00875AF4">
        <w:rPr>
          <w:rStyle w:val="acicollapsed1"/>
          <w:color w:val="660000"/>
        </w:rPr>
        <w:t> (relative reference: In a formula, the address of a cell based on the relative position of the cell that contains the formula and the cell referred to. If you copy the formula, the reference automatically adjusts. A relative reference takes the form A1.)</w:t>
      </w:r>
      <w:r w:rsidRPr="00875AF4">
        <w:t xml:space="preserve"> to and names</w:t>
      </w:r>
      <w:r w:rsidRPr="00875AF4">
        <w:rPr>
          <w:rStyle w:val="acicollapsed1"/>
          <w:color w:val="660000"/>
        </w:rPr>
        <w:t> (name: A word or string of characters that represents a cell, range of cells, formula, or constant value. Use easy-to-understand names, such as Products, to refer to hard to understand ranges, such as Sales!C20:C30.)</w:t>
      </w:r>
      <w:r w:rsidRPr="00875AF4">
        <w:t xml:space="preserve"> of other cells. The cell that contains the formula is known as a </w:t>
      </w:r>
      <w:r w:rsidRPr="00875AF4">
        <w:rPr>
          <w:i/>
        </w:rPr>
        <w:t>dependent cell</w:t>
      </w:r>
      <w:r w:rsidRPr="00875AF4">
        <w:t>, its value depends on the values in other cells. For example, cell B2 is a dependent cell if it contains the formula =C2.</w:t>
      </w:r>
    </w:p>
    <w:tbl>
      <w:tblPr>
        <w:tblW w:w="6570" w:type="dxa"/>
        <w:tblCellSpacing w:w="15" w:type="dxa"/>
        <w:tblCellMar>
          <w:top w:w="15" w:type="dxa"/>
          <w:left w:w="15" w:type="dxa"/>
          <w:bottom w:w="15" w:type="dxa"/>
          <w:right w:w="15" w:type="dxa"/>
        </w:tblCellMar>
        <w:tblLook w:val="0000" w:firstRow="0" w:lastRow="0" w:firstColumn="0" w:lastColumn="0" w:noHBand="0" w:noVBand="0"/>
      </w:tblPr>
      <w:tblGrid>
        <w:gridCol w:w="2671"/>
        <w:gridCol w:w="3899"/>
      </w:tblGrid>
      <w:tr w:rsidR="00875AF4" w:rsidRPr="00875AF4" w:rsidTr="00E5422C">
        <w:trPr>
          <w:trHeight w:val="589"/>
          <w:tblCellSpacing w:w="15" w:type="dxa"/>
        </w:trPr>
        <w:tc>
          <w:tcPr>
            <w:tcW w:w="0" w:type="auto"/>
            <w:shd w:val="clear" w:color="auto" w:fill="F2F2F2"/>
            <w:tcMar>
              <w:top w:w="60" w:type="dxa"/>
              <w:left w:w="120" w:type="dxa"/>
              <w:bottom w:w="60" w:type="dxa"/>
              <w:right w:w="120" w:type="dxa"/>
            </w:tcMar>
          </w:tcPr>
          <w:p w:rsidR="00875AF4" w:rsidRPr="00875AF4" w:rsidRDefault="00875AF4" w:rsidP="00433D2B">
            <w:pPr>
              <w:jc w:val="center"/>
              <w:rPr>
                <w:rFonts w:ascii="Times New Roman" w:hAnsi="Times New Roman"/>
                <w:b/>
                <w:bCs/>
                <w:sz w:val="24"/>
                <w:szCs w:val="24"/>
              </w:rPr>
            </w:pPr>
            <w:r w:rsidRPr="00875AF4">
              <w:rPr>
                <w:rFonts w:ascii="Times New Roman" w:hAnsi="Times New Roman"/>
                <w:b/>
                <w:bCs/>
                <w:sz w:val="24"/>
                <w:szCs w:val="24"/>
              </w:rPr>
              <w:t>Example formula</w:t>
            </w:r>
          </w:p>
        </w:tc>
        <w:tc>
          <w:tcPr>
            <w:tcW w:w="0" w:type="auto"/>
            <w:shd w:val="clear" w:color="auto" w:fill="F2F2F2"/>
            <w:tcMar>
              <w:top w:w="60" w:type="dxa"/>
              <w:left w:w="120" w:type="dxa"/>
              <w:bottom w:w="60" w:type="dxa"/>
              <w:right w:w="120" w:type="dxa"/>
            </w:tcMar>
          </w:tcPr>
          <w:p w:rsidR="00875AF4" w:rsidRPr="00875AF4" w:rsidRDefault="00875AF4" w:rsidP="00433D2B">
            <w:pPr>
              <w:jc w:val="center"/>
              <w:rPr>
                <w:rFonts w:ascii="Times New Roman" w:hAnsi="Times New Roman"/>
                <w:b/>
                <w:bCs/>
                <w:sz w:val="24"/>
                <w:szCs w:val="24"/>
              </w:rPr>
            </w:pPr>
            <w:r w:rsidRPr="00875AF4">
              <w:rPr>
                <w:rFonts w:ascii="Times New Roman" w:hAnsi="Times New Roman"/>
                <w:b/>
                <w:bCs/>
                <w:sz w:val="24"/>
                <w:szCs w:val="24"/>
              </w:rPr>
              <w:t>What it does</w:t>
            </w:r>
          </w:p>
        </w:tc>
      </w:tr>
      <w:tr w:rsidR="00875AF4" w:rsidRPr="00875AF4" w:rsidTr="00E5422C">
        <w:trPr>
          <w:trHeight w:val="411"/>
          <w:tblCellSpacing w:w="15" w:type="dxa"/>
        </w:trPr>
        <w:tc>
          <w:tcPr>
            <w:tcW w:w="0" w:type="auto"/>
            <w:tcMar>
              <w:top w:w="60" w:type="dxa"/>
              <w:left w:w="120" w:type="dxa"/>
              <w:bottom w:w="60" w:type="dxa"/>
              <w:right w:w="120" w:type="dxa"/>
            </w:tcMar>
          </w:tcPr>
          <w:p w:rsidR="00875AF4" w:rsidRPr="00875AF4" w:rsidRDefault="00875AF4" w:rsidP="00433D2B">
            <w:pPr>
              <w:rPr>
                <w:rFonts w:ascii="Times New Roman" w:hAnsi="Times New Roman"/>
                <w:sz w:val="24"/>
                <w:szCs w:val="24"/>
              </w:rPr>
            </w:pPr>
            <w:r w:rsidRPr="00875AF4">
              <w:rPr>
                <w:rFonts w:ascii="Times New Roman" w:hAnsi="Times New Roman"/>
                <w:sz w:val="24"/>
                <w:szCs w:val="24"/>
              </w:rPr>
              <w:t>=C2</w:t>
            </w:r>
          </w:p>
        </w:tc>
        <w:tc>
          <w:tcPr>
            <w:tcW w:w="0" w:type="auto"/>
            <w:tcMar>
              <w:top w:w="60" w:type="dxa"/>
              <w:left w:w="120" w:type="dxa"/>
              <w:bottom w:w="60" w:type="dxa"/>
              <w:right w:w="120" w:type="dxa"/>
            </w:tcMar>
          </w:tcPr>
          <w:p w:rsidR="00875AF4" w:rsidRPr="00875AF4" w:rsidRDefault="00875AF4" w:rsidP="00433D2B">
            <w:pPr>
              <w:rPr>
                <w:rFonts w:ascii="Times New Roman" w:hAnsi="Times New Roman"/>
                <w:sz w:val="24"/>
                <w:szCs w:val="24"/>
              </w:rPr>
            </w:pPr>
            <w:r w:rsidRPr="00875AF4">
              <w:rPr>
                <w:rFonts w:ascii="Times New Roman" w:hAnsi="Times New Roman"/>
                <w:sz w:val="24"/>
                <w:szCs w:val="24"/>
              </w:rPr>
              <w:t>Uses the value in the cell C2</w:t>
            </w:r>
          </w:p>
        </w:tc>
      </w:tr>
      <w:tr w:rsidR="00875AF4" w:rsidRPr="00875AF4" w:rsidTr="00E5422C">
        <w:trPr>
          <w:trHeight w:val="1161"/>
          <w:tblCellSpacing w:w="15" w:type="dxa"/>
        </w:trPr>
        <w:tc>
          <w:tcPr>
            <w:tcW w:w="0" w:type="auto"/>
            <w:tcMar>
              <w:top w:w="60" w:type="dxa"/>
              <w:left w:w="120" w:type="dxa"/>
              <w:bottom w:w="60" w:type="dxa"/>
              <w:right w:w="120" w:type="dxa"/>
            </w:tcMar>
          </w:tcPr>
          <w:p w:rsidR="00875AF4" w:rsidRPr="00875AF4" w:rsidRDefault="00875AF4" w:rsidP="00433D2B">
            <w:pPr>
              <w:rPr>
                <w:rFonts w:ascii="Times New Roman" w:hAnsi="Times New Roman"/>
                <w:sz w:val="24"/>
                <w:szCs w:val="24"/>
              </w:rPr>
            </w:pPr>
            <w:r w:rsidRPr="00875AF4">
              <w:rPr>
                <w:rFonts w:ascii="Times New Roman" w:hAnsi="Times New Roman"/>
                <w:sz w:val="24"/>
                <w:szCs w:val="24"/>
              </w:rPr>
              <w:t>=C2-4</w:t>
            </w:r>
          </w:p>
          <w:p w:rsidR="00875AF4" w:rsidRPr="00875AF4" w:rsidRDefault="00875AF4" w:rsidP="00433D2B">
            <w:pPr>
              <w:rPr>
                <w:rFonts w:ascii="Times New Roman" w:hAnsi="Times New Roman"/>
                <w:sz w:val="24"/>
                <w:szCs w:val="24"/>
              </w:rPr>
            </w:pPr>
            <w:r w:rsidRPr="00875AF4">
              <w:rPr>
                <w:rFonts w:ascii="Times New Roman" w:hAnsi="Times New Roman"/>
                <w:sz w:val="24"/>
                <w:szCs w:val="24"/>
              </w:rPr>
              <w:t>=C2*6</w:t>
            </w:r>
          </w:p>
        </w:tc>
        <w:tc>
          <w:tcPr>
            <w:tcW w:w="0" w:type="auto"/>
            <w:tcMar>
              <w:top w:w="60" w:type="dxa"/>
              <w:left w:w="120" w:type="dxa"/>
              <w:bottom w:w="60" w:type="dxa"/>
              <w:right w:w="120" w:type="dxa"/>
            </w:tcMar>
          </w:tcPr>
          <w:p w:rsidR="00875AF4" w:rsidRPr="00875AF4" w:rsidRDefault="00875AF4" w:rsidP="00433D2B">
            <w:pPr>
              <w:rPr>
                <w:rFonts w:ascii="Times New Roman" w:hAnsi="Times New Roman"/>
                <w:sz w:val="24"/>
                <w:szCs w:val="24"/>
              </w:rPr>
            </w:pPr>
            <w:r w:rsidRPr="00875AF4">
              <w:rPr>
                <w:rFonts w:ascii="Times New Roman" w:hAnsi="Times New Roman"/>
                <w:sz w:val="24"/>
                <w:szCs w:val="24"/>
              </w:rPr>
              <w:t>Subtracts 4 from the cell C2</w:t>
            </w:r>
          </w:p>
          <w:p w:rsidR="00875AF4" w:rsidRPr="00875AF4" w:rsidRDefault="00875AF4" w:rsidP="00433D2B">
            <w:pPr>
              <w:rPr>
                <w:rFonts w:ascii="Times New Roman" w:hAnsi="Times New Roman"/>
                <w:sz w:val="24"/>
                <w:szCs w:val="24"/>
              </w:rPr>
            </w:pPr>
            <w:r w:rsidRPr="00875AF4">
              <w:rPr>
                <w:rFonts w:ascii="Times New Roman" w:hAnsi="Times New Roman"/>
                <w:sz w:val="24"/>
                <w:szCs w:val="24"/>
              </w:rPr>
              <w:t>Multiplies cell C2 by 6</w:t>
            </w:r>
          </w:p>
        </w:tc>
      </w:tr>
    </w:tbl>
    <w:p w:rsidR="00875AF4" w:rsidRPr="00875AF4" w:rsidRDefault="00773015" w:rsidP="00875AF4">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15A179BE" wp14:editId="6EC81BBA">
            <wp:simplePos x="0" y="0"/>
            <wp:positionH relativeFrom="column">
              <wp:posOffset>6962775</wp:posOffset>
            </wp:positionH>
            <wp:positionV relativeFrom="paragraph">
              <wp:posOffset>182880</wp:posOffset>
            </wp:positionV>
            <wp:extent cx="2190750" cy="990600"/>
            <wp:effectExtent l="19050" t="0" r="0" b="0"/>
            <wp:wrapTight wrapText="bothSides">
              <wp:wrapPolygon edited="0">
                <wp:start x="-188" y="0"/>
                <wp:lineTo x="-188" y="21185"/>
                <wp:lineTo x="21600" y="21185"/>
                <wp:lineTo x="21600" y="0"/>
                <wp:lineTo x="-188" y="0"/>
              </wp:wrapPolygon>
            </wp:wrapTight>
            <wp:docPr id="3" name="Picture 2" descr="Range Finder color-codes precedent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ge Finder color-codes precedent cells"/>
                    <pic:cNvPicPr>
                      <a:picLocks noChangeAspect="1" noChangeArrowheads="1"/>
                    </pic:cNvPicPr>
                  </pic:nvPicPr>
                  <pic:blipFill>
                    <a:blip r:embed="rId16" cstate="print"/>
                    <a:srcRect/>
                    <a:stretch>
                      <a:fillRect/>
                    </a:stretch>
                  </pic:blipFill>
                  <pic:spPr bwMode="auto">
                    <a:xfrm>
                      <a:off x="0" y="0"/>
                      <a:ext cx="2190750" cy="990600"/>
                    </a:xfrm>
                    <a:prstGeom prst="rect">
                      <a:avLst/>
                    </a:prstGeom>
                    <a:noFill/>
                    <a:ln w="9525">
                      <a:noFill/>
                      <a:miter lim="800000"/>
                      <a:headEnd/>
                      <a:tailEnd/>
                    </a:ln>
                  </pic:spPr>
                </pic:pic>
              </a:graphicData>
            </a:graphic>
          </wp:anchor>
        </w:drawing>
      </w:r>
      <w:r w:rsidR="00875AF4" w:rsidRPr="00875AF4">
        <w:rPr>
          <w:rFonts w:ascii="Times New Roman" w:hAnsi="Times New Roman"/>
          <w:sz w:val="24"/>
          <w:szCs w:val="24"/>
        </w:rPr>
        <w:t>Click the cell where you want to enter the formula. In the formula bar</w:t>
      </w:r>
      <w:r w:rsidR="00875AF4" w:rsidRPr="00875AF4">
        <w:rPr>
          <w:rStyle w:val="acicollapsed2"/>
          <w:rFonts w:ascii="Times New Roman" w:hAnsi="Times New Roman"/>
          <w:color w:val="660000"/>
          <w:sz w:val="24"/>
          <w:szCs w:val="24"/>
        </w:rPr>
        <w:t> (formula bar: A bar at the top of the Excel window that you use to enter or edit values or formulas in cells or charts. Displays the constant value or formula stored in the active cell.)</w:t>
      </w:r>
      <w:r w:rsidR="00875AF4" w:rsidRPr="00875AF4">
        <w:rPr>
          <w:rFonts w:ascii="Times New Roman" w:hAnsi="Times New Roman"/>
          <w:sz w:val="24"/>
          <w:szCs w:val="24"/>
        </w:rPr>
        <w:t xml:space="preserve"> </w:t>
      </w:r>
      <w:r w:rsidR="00875AF4" w:rsidRPr="00875AF4">
        <w:rPr>
          <w:rFonts w:ascii="Times New Roman" w:hAnsi="Times New Roman"/>
          <w:noProof/>
          <w:sz w:val="24"/>
          <w:szCs w:val="24"/>
        </w:rPr>
        <w:drawing>
          <wp:inline distT="0" distB="0" distL="0" distR="0" wp14:anchorId="0DDCA722" wp14:editId="650480DE">
            <wp:extent cx="685800" cy="133350"/>
            <wp:effectExtent l="19050" t="0" r="0" b="0"/>
            <wp:docPr id="1" name="Picture 1" descr="Formul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bar"/>
                    <pic:cNvPicPr>
                      <a:picLocks noChangeAspect="1" noChangeArrowheads="1"/>
                    </pic:cNvPicPr>
                  </pic:nvPicPr>
                  <pic:blipFill>
                    <a:blip r:embed="rId17" cstate="print"/>
                    <a:srcRect/>
                    <a:stretch>
                      <a:fillRect/>
                    </a:stretch>
                  </pic:blipFill>
                  <pic:spPr bwMode="auto">
                    <a:xfrm>
                      <a:off x="0" y="0"/>
                      <a:ext cx="685800" cy="133350"/>
                    </a:xfrm>
                    <a:prstGeom prst="rect">
                      <a:avLst/>
                    </a:prstGeom>
                    <a:noFill/>
                    <a:ln w="9525">
                      <a:noFill/>
                      <a:miter lim="800000"/>
                      <a:headEnd/>
                      <a:tailEnd/>
                    </a:ln>
                  </pic:spPr>
                </pic:pic>
              </a:graphicData>
            </a:graphic>
          </wp:inline>
        </w:drawing>
      </w:r>
      <w:r w:rsidR="00875AF4" w:rsidRPr="00875AF4">
        <w:rPr>
          <w:rFonts w:ascii="Times New Roman" w:hAnsi="Times New Roman"/>
          <w:sz w:val="24"/>
          <w:szCs w:val="24"/>
        </w:rPr>
        <w:t xml:space="preserve">, type </w:t>
      </w:r>
      <w:r w:rsidR="00875AF4" w:rsidRPr="00875AF4">
        <w:rPr>
          <w:rFonts w:ascii="Times New Roman" w:hAnsi="Times New Roman"/>
          <w:b/>
          <w:bCs/>
          <w:sz w:val="24"/>
          <w:szCs w:val="24"/>
        </w:rPr>
        <w:t>=</w:t>
      </w:r>
      <w:r w:rsidR="00875AF4" w:rsidRPr="00875AF4">
        <w:rPr>
          <w:rFonts w:ascii="Times New Roman" w:hAnsi="Times New Roman"/>
          <w:sz w:val="24"/>
          <w:szCs w:val="24"/>
        </w:rPr>
        <w:t xml:space="preserve"> (equal sign). </w:t>
      </w:r>
    </w:p>
    <w:p w:rsidR="00773015" w:rsidRDefault="00875AF4" w:rsidP="00773015">
      <w:pPr>
        <w:numPr>
          <w:ilvl w:val="0"/>
          <w:numId w:val="1"/>
        </w:numPr>
        <w:spacing w:before="100" w:beforeAutospacing="1" w:after="100" w:afterAutospacing="1" w:line="240" w:lineRule="auto"/>
        <w:rPr>
          <w:rFonts w:ascii="Times New Roman" w:hAnsi="Times New Roman"/>
          <w:sz w:val="24"/>
          <w:szCs w:val="24"/>
        </w:rPr>
      </w:pPr>
      <w:r w:rsidRPr="00875AF4">
        <w:rPr>
          <w:rFonts w:ascii="Times New Roman" w:hAnsi="Times New Roman"/>
          <w:sz w:val="24"/>
          <w:szCs w:val="24"/>
        </w:rPr>
        <w:t>Create a reference, select (click on) the cell you want to multiply or divide. If there are letters or words this will not work.  They will need to be deleted. Then type in the rest of the math equation you want to perform.</w:t>
      </w:r>
      <w:r w:rsidR="00773015" w:rsidRPr="00773015">
        <w:rPr>
          <w:noProof/>
        </w:rPr>
        <w:t xml:space="preserve"> </w:t>
      </w:r>
    </w:p>
    <w:p w:rsidR="00CA34EC" w:rsidRDefault="00875AF4" w:rsidP="00773015">
      <w:pPr>
        <w:numPr>
          <w:ilvl w:val="0"/>
          <w:numId w:val="1"/>
        </w:numPr>
        <w:spacing w:before="100" w:beforeAutospacing="1" w:after="100" w:afterAutospacing="1" w:line="240" w:lineRule="auto"/>
        <w:rPr>
          <w:rFonts w:ascii="Times New Roman" w:hAnsi="Times New Roman"/>
          <w:sz w:val="24"/>
          <w:szCs w:val="24"/>
        </w:rPr>
      </w:pPr>
      <w:r w:rsidRPr="00773015">
        <w:rPr>
          <w:rFonts w:ascii="Times New Roman" w:hAnsi="Times New Roman"/>
          <w:sz w:val="24"/>
          <w:szCs w:val="24"/>
        </w:rPr>
        <w:t>Press ENTER.</w:t>
      </w:r>
    </w:p>
    <w:p w:rsidR="00CA34EC" w:rsidRPr="00875AF4" w:rsidRDefault="00CA34EC" w:rsidP="00CA34EC">
      <w:pPr>
        <w:numPr>
          <w:ilvl w:val="0"/>
          <w:numId w:val="1"/>
        </w:numPr>
        <w:spacing w:before="100" w:beforeAutospacing="1" w:after="100" w:afterAutospacing="1" w:line="240" w:lineRule="auto"/>
        <w:rPr>
          <w:rFonts w:ascii="Times New Roman" w:hAnsi="Times New Roman"/>
          <w:sz w:val="24"/>
          <w:szCs w:val="24"/>
        </w:rPr>
      </w:pPr>
      <w:r w:rsidRPr="00875AF4">
        <w:rPr>
          <w:rFonts w:ascii="Times New Roman" w:hAnsi="Times New Roman"/>
          <w:sz w:val="24"/>
          <w:szCs w:val="24"/>
        </w:rPr>
        <w:t>This equation can then be dragged down the column if it applies.</w:t>
      </w:r>
    </w:p>
    <w:p w:rsidR="00875AF4" w:rsidRPr="00773015" w:rsidRDefault="00875AF4" w:rsidP="00CA34EC">
      <w:pPr>
        <w:spacing w:before="100" w:beforeAutospacing="1" w:after="100" w:afterAutospacing="1" w:line="240" w:lineRule="auto"/>
        <w:ind w:left="360"/>
        <w:rPr>
          <w:rFonts w:ascii="Times New Roman" w:hAnsi="Times New Roman"/>
          <w:sz w:val="24"/>
          <w:szCs w:val="24"/>
        </w:rPr>
      </w:pPr>
      <w:r w:rsidRPr="00773015">
        <w:rPr>
          <w:rFonts w:ascii="Times New Roman" w:hAnsi="Times New Roman"/>
          <w:sz w:val="24"/>
          <w:szCs w:val="24"/>
        </w:rPr>
        <w:t xml:space="preserve"> </w:t>
      </w:r>
    </w:p>
    <w:p w:rsidR="00773015" w:rsidRPr="00EC503A" w:rsidRDefault="00773015" w:rsidP="00773015">
      <w:pPr>
        <w:framePr w:w="11521" w:hSpace="180" w:wrap="around" w:vAnchor="text" w:hAnchor="page" w:x="1156" w:y="819"/>
        <w:spacing w:after="0" w:line="240" w:lineRule="auto"/>
        <w:rPr>
          <w:rFonts w:ascii="Times New Roman" w:hAnsi="Times New Roman"/>
          <w:b/>
          <w:sz w:val="24"/>
          <w:szCs w:val="24"/>
          <w:u w:val="single"/>
        </w:rPr>
      </w:pPr>
      <w:r w:rsidRPr="00EC503A">
        <w:rPr>
          <w:rFonts w:ascii="Times New Roman" w:hAnsi="Times New Roman"/>
          <w:b/>
          <w:sz w:val="24"/>
          <w:szCs w:val="24"/>
          <w:u w:val="single"/>
        </w:rPr>
        <w:lastRenderedPageBreak/>
        <w:t>QUICK CHECK LIST</w:t>
      </w:r>
    </w:p>
    <w:p w:rsidR="00773015"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__</w:t>
      </w:r>
      <w:r w:rsidRPr="003A6A51">
        <w:rPr>
          <w:rFonts w:ascii="Times New Roman" w:hAnsi="Times New Roman"/>
          <w:sz w:val="24"/>
          <w:szCs w:val="24"/>
        </w:rPr>
        <w:t xml:space="preserve">Title is creative and clearly relates to the </w:t>
      </w:r>
      <w:r w:rsidRPr="000D26EB">
        <w:rPr>
          <w:rFonts w:ascii="Times New Roman" w:hAnsi="Times New Roman"/>
          <w:sz w:val="24"/>
          <w:szCs w:val="24"/>
        </w:rPr>
        <w:t xml:space="preserve">items being graphed. </w:t>
      </w:r>
      <w:r>
        <w:rPr>
          <w:rFonts w:ascii="Times New Roman" w:hAnsi="Times New Roman"/>
          <w:sz w:val="24"/>
          <w:szCs w:val="24"/>
        </w:rPr>
        <w:t xml:space="preserve">It’s located </w:t>
      </w:r>
      <w:r w:rsidRPr="003A6A51">
        <w:rPr>
          <w:rFonts w:ascii="Times New Roman" w:hAnsi="Times New Roman"/>
          <w:sz w:val="24"/>
          <w:szCs w:val="24"/>
        </w:rPr>
        <w:t xml:space="preserve">at the </w:t>
      </w:r>
      <w:r>
        <w:rPr>
          <w:rFonts w:ascii="Times New Roman" w:hAnsi="Times New Roman"/>
          <w:sz w:val="24"/>
          <w:szCs w:val="24"/>
        </w:rPr>
        <w:t>table’</w:t>
      </w:r>
      <w:r w:rsidRPr="000D26EB">
        <w:rPr>
          <w:rFonts w:ascii="Times New Roman" w:hAnsi="Times New Roman"/>
          <w:sz w:val="24"/>
          <w:szCs w:val="24"/>
        </w:rPr>
        <w:t xml:space="preserve">s </w:t>
      </w:r>
      <w:r w:rsidRPr="003A6A51">
        <w:rPr>
          <w:rFonts w:ascii="Times New Roman" w:hAnsi="Times New Roman"/>
          <w:sz w:val="24"/>
          <w:szCs w:val="24"/>
        </w:rPr>
        <w:t>top</w:t>
      </w:r>
      <w:r w:rsidRPr="000D26EB">
        <w:rPr>
          <w:rFonts w:ascii="Times New Roman" w:hAnsi="Times New Roman"/>
          <w:sz w:val="24"/>
          <w:szCs w:val="24"/>
        </w:rPr>
        <w:t>.</w:t>
      </w:r>
    </w:p>
    <w:p w:rsidR="00773015" w:rsidRPr="003A6A51"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__Bold &amp; change font color in title, merge cells if needed.</w:t>
      </w:r>
      <w:r w:rsidR="003E64D4">
        <w:rPr>
          <w:rFonts w:ascii="Times New Roman" w:hAnsi="Times New Roman"/>
          <w:sz w:val="24"/>
          <w:szCs w:val="24"/>
        </w:rPr>
        <w:t>*</w:t>
      </w:r>
    </w:p>
    <w:p w:rsidR="00773015"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__T</w:t>
      </w:r>
      <w:r w:rsidRPr="003A6A51">
        <w:rPr>
          <w:rFonts w:ascii="Times New Roman" w:hAnsi="Times New Roman"/>
          <w:sz w:val="24"/>
          <w:szCs w:val="24"/>
        </w:rPr>
        <w:t>able is well organized</w:t>
      </w:r>
      <w:r>
        <w:rPr>
          <w:rFonts w:ascii="Times New Roman" w:hAnsi="Times New Roman"/>
          <w:sz w:val="24"/>
          <w:szCs w:val="24"/>
        </w:rPr>
        <w:t xml:space="preserve"> </w:t>
      </w:r>
      <w:r w:rsidRPr="00155D49">
        <w:rPr>
          <w:rFonts w:ascii="Times New Roman" w:hAnsi="Times New Roman"/>
          <w:b/>
          <w:sz w:val="24"/>
          <w:szCs w:val="24"/>
        </w:rPr>
        <w:t>(sorted),</w:t>
      </w:r>
      <w:r w:rsidRPr="003A6A51">
        <w:rPr>
          <w:rFonts w:ascii="Times New Roman" w:hAnsi="Times New Roman"/>
          <w:sz w:val="24"/>
          <w:szCs w:val="24"/>
        </w:rPr>
        <w:t xml:space="preserve"> accurate, and </w:t>
      </w:r>
      <w:r>
        <w:rPr>
          <w:rFonts w:ascii="Times New Roman" w:hAnsi="Times New Roman"/>
          <w:sz w:val="24"/>
          <w:szCs w:val="24"/>
        </w:rPr>
        <w:t xml:space="preserve">easily read. </w:t>
      </w:r>
    </w:p>
    <w:p w:rsidR="00773015"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__</w:t>
      </w:r>
      <w:r w:rsidR="003A62EE">
        <w:rPr>
          <w:rFonts w:ascii="Times New Roman" w:hAnsi="Times New Roman"/>
          <w:sz w:val="24"/>
          <w:szCs w:val="24"/>
        </w:rPr>
        <w:t xml:space="preserve"> </w:t>
      </w:r>
      <w:proofErr w:type="spellStart"/>
      <w:r>
        <w:rPr>
          <w:rFonts w:ascii="Times New Roman" w:hAnsi="Times New Roman"/>
          <w:sz w:val="24"/>
          <w:szCs w:val="24"/>
        </w:rPr>
        <w:t>Percents</w:t>
      </w:r>
      <w:proofErr w:type="spellEnd"/>
      <w:r>
        <w:rPr>
          <w:rFonts w:ascii="Times New Roman" w:hAnsi="Times New Roman"/>
          <w:sz w:val="24"/>
          <w:szCs w:val="24"/>
        </w:rPr>
        <w:t xml:space="preserve"> are on table calculated by program. AutoSum is used.</w:t>
      </w:r>
    </w:p>
    <w:p w:rsidR="00773015" w:rsidRPr="003A6A51" w:rsidRDefault="00773015" w:rsidP="00773015">
      <w:pPr>
        <w:framePr w:w="11521" w:hSpace="180" w:wrap="around" w:vAnchor="text" w:hAnchor="page" w:x="1156" w:y="819"/>
        <w:spacing w:after="0" w:line="240" w:lineRule="auto"/>
        <w:rPr>
          <w:rFonts w:ascii="Times New Roman" w:hAnsi="Times New Roman"/>
          <w:sz w:val="24"/>
          <w:szCs w:val="24"/>
        </w:rPr>
      </w:pPr>
      <w:proofErr w:type="gramStart"/>
      <w:r>
        <w:rPr>
          <w:rFonts w:ascii="Times New Roman" w:hAnsi="Times New Roman"/>
          <w:sz w:val="24"/>
          <w:szCs w:val="24"/>
        </w:rPr>
        <w:t>__ Add custom shading to your table.</w:t>
      </w:r>
      <w:r w:rsidR="003E64D4">
        <w:rPr>
          <w:rFonts w:ascii="Times New Roman" w:hAnsi="Times New Roman"/>
          <w:sz w:val="24"/>
          <w:szCs w:val="24"/>
        </w:rPr>
        <w:t>*</w:t>
      </w:r>
      <w:proofErr w:type="gramEnd"/>
    </w:p>
    <w:p w:rsidR="00773015" w:rsidRPr="003A6A51"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 xml:space="preserve">__ </w:t>
      </w:r>
      <w:proofErr w:type="gramStart"/>
      <w:r>
        <w:rPr>
          <w:rFonts w:ascii="Times New Roman" w:hAnsi="Times New Roman"/>
          <w:sz w:val="24"/>
          <w:szCs w:val="24"/>
        </w:rPr>
        <w:t>Inserted</w:t>
      </w:r>
      <w:proofErr w:type="gramEnd"/>
      <w:r>
        <w:rPr>
          <w:rFonts w:ascii="Times New Roman" w:hAnsi="Times New Roman"/>
          <w:sz w:val="24"/>
          <w:szCs w:val="24"/>
        </w:rPr>
        <w:t xml:space="preserve"> a thoughtful and appropriate comment.</w:t>
      </w:r>
    </w:p>
    <w:p w:rsidR="00773015" w:rsidRPr="003A6A51"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__</w:t>
      </w:r>
      <w:r w:rsidRPr="003A6A51">
        <w:rPr>
          <w:rFonts w:ascii="Times New Roman" w:hAnsi="Times New Roman"/>
          <w:sz w:val="24"/>
          <w:szCs w:val="24"/>
        </w:rPr>
        <w:t xml:space="preserve">The </w:t>
      </w:r>
      <w:r w:rsidR="006D4140">
        <w:rPr>
          <w:rFonts w:ascii="Times New Roman" w:hAnsi="Times New Roman"/>
          <w:sz w:val="24"/>
          <w:szCs w:val="24"/>
        </w:rPr>
        <w:t xml:space="preserve">bar </w:t>
      </w:r>
      <w:r>
        <w:rPr>
          <w:rFonts w:ascii="Times New Roman" w:hAnsi="Times New Roman"/>
          <w:sz w:val="24"/>
          <w:szCs w:val="24"/>
        </w:rPr>
        <w:t xml:space="preserve">graph’s </w:t>
      </w:r>
      <w:r w:rsidRPr="000D26EB">
        <w:rPr>
          <w:rFonts w:ascii="Times New Roman" w:hAnsi="Times New Roman"/>
          <w:sz w:val="24"/>
          <w:szCs w:val="24"/>
        </w:rPr>
        <w:t xml:space="preserve">title &amp; </w:t>
      </w:r>
      <w:r w:rsidR="00155D49">
        <w:rPr>
          <w:rFonts w:ascii="Times New Roman" w:hAnsi="Times New Roman"/>
          <w:sz w:val="24"/>
          <w:szCs w:val="24"/>
        </w:rPr>
        <w:t xml:space="preserve">axis </w:t>
      </w:r>
      <w:r w:rsidRPr="003A6A51">
        <w:rPr>
          <w:rFonts w:ascii="Times New Roman" w:hAnsi="Times New Roman"/>
          <w:sz w:val="24"/>
          <w:szCs w:val="24"/>
        </w:rPr>
        <w:t>label</w:t>
      </w:r>
      <w:r w:rsidRPr="000D26EB">
        <w:rPr>
          <w:rFonts w:ascii="Times New Roman" w:hAnsi="Times New Roman"/>
          <w:sz w:val="24"/>
          <w:szCs w:val="24"/>
        </w:rPr>
        <w:t>s clearly describe</w:t>
      </w:r>
      <w:r w:rsidRPr="003A6A51">
        <w:rPr>
          <w:rFonts w:ascii="Times New Roman" w:hAnsi="Times New Roman"/>
          <w:sz w:val="24"/>
          <w:szCs w:val="24"/>
        </w:rPr>
        <w:t xml:space="preserve"> the units used</w:t>
      </w:r>
      <w:r w:rsidR="003E64D4">
        <w:rPr>
          <w:rFonts w:ascii="Times New Roman" w:hAnsi="Times New Roman"/>
          <w:sz w:val="24"/>
          <w:szCs w:val="24"/>
        </w:rPr>
        <w:t>, k</w:t>
      </w:r>
      <w:r>
        <w:rPr>
          <w:rFonts w:ascii="Times New Roman" w:hAnsi="Times New Roman"/>
          <w:sz w:val="24"/>
          <w:szCs w:val="24"/>
        </w:rPr>
        <w:t>ey</w:t>
      </w:r>
      <w:r w:rsidR="003A62EE">
        <w:rPr>
          <w:rFonts w:ascii="Times New Roman" w:hAnsi="Times New Roman"/>
          <w:sz w:val="24"/>
          <w:szCs w:val="24"/>
        </w:rPr>
        <w:t>/legend</w:t>
      </w:r>
      <w:r>
        <w:rPr>
          <w:rFonts w:ascii="Times New Roman" w:hAnsi="Times New Roman"/>
          <w:sz w:val="24"/>
          <w:szCs w:val="24"/>
        </w:rPr>
        <w:t xml:space="preserve"> is clear.</w:t>
      </w:r>
    </w:p>
    <w:p w:rsidR="00773015" w:rsidRDefault="00773015" w:rsidP="00773015">
      <w:pPr>
        <w:framePr w:w="11521" w:hSpace="180" w:wrap="around" w:vAnchor="text" w:hAnchor="page" w:x="1156" w:y="819"/>
        <w:tabs>
          <w:tab w:val="left" w:pos="4829"/>
          <w:tab w:val="left" w:pos="9659"/>
        </w:tabs>
        <w:spacing w:after="0" w:line="240" w:lineRule="auto"/>
        <w:rPr>
          <w:rFonts w:ascii="Times New Roman" w:hAnsi="Times New Roman"/>
          <w:sz w:val="24"/>
          <w:szCs w:val="24"/>
        </w:rPr>
      </w:pPr>
      <w:r>
        <w:rPr>
          <w:rFonts w:ascii="Times New Roman" w:hAnsi="Times New Roman"/>
          <w:sz w:val="24"/>
          <w:szCs w:val="24"/>
        </w:rPr>
        <w:t>__ Create a circle graph or donut graph in addition to the first one.</w:t>
      </w:r>
      <w:r w:rsidR="003E64D4">
        <w:rPr>
          <w:rFonts w:ascii="Times New Roman" w:hAnsi="Times New Roman"/>
          <w:sz w:val="24"/>
          <w:szCs w:val="24"/>
        </w:rPr>
        <w:t>*</w:t>
      </w:r>
    </w:p>
    <w:p w:rsidR="00773015"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__Both table &amp; graph are included on one sheet, and emailed as an attachment.</w:t>
      </w:r>
    </w:p>
    <w:p w:rsidR="00773015" w:rsidRDefault="00773015" w:rsidP="00773015">
      <w:pPr>
        <w:framePr w:w="11521" w:hSpace="180" w:wrap="around" w:vAnchor="text" w:hAnchor="page" w:x="1156" w:y="819"/>
        <w:spacing w:after="0" w:line="240" w:lineRule="auto"/>
        <w:rPr>
          <w:rFonts w:ascii="Times New Roman" w:hAnsi="Times New Roman"/>
          <w:sz w:val="24"/>
          <w:szCs w:val="24"/>
        </w:rPr>
      </w:pPr>
      <w:r>
        <w:rPr>
          <w:rFonts w:ascii="Times New Roman" w:hAnsi="Times New Roman"/>
          <w:sz w:val="24"/>
          <w:szCs w:val="24"/>
        </w:rPr>
        <w:t xml:space="preserve">__ </w:t>
      </w:r>
      <w:r w:rsidR="004F7BD4">
        <w:rPr>
          <w:rFonts w:ascii="Times New Roman" w:hAnsi="Times New Roman"/>
          <w:sz w:val="24"/>
          <w:szCs w:val="24"/>
        </w:rPr>
        <w:t>Document</w:t>
      </w:r>
      <w:r>
        <w:rPr>
          <w:rFonts w:ascii="Times New Roman" w:hAnsi="Times New Roman"/>
          <w:sz w:val="24"/>
          <w:szCs w:val="24"/>
        </w:rPr>
        <w:t xml:space="preserve"> was saved w/a sensible title and your name</w:t>
      </w:r>
      <w:r w:rsidR="004F7BD4">
        <w:rPr>
          <w:rFonts w:ascii="Times New Roman" w:hAnsi="Times New Roman"/>
          <w:sz w:val="24"/>
          <w:szCs w:val="24"/>
        </w:rPr>
        <w:t xml:space="preserve"> </w:t>
      </w:r>
      <w:r>
        <w:rPr>
          <w:rFonts w:ascii="Times New Roman" w:hAnsi="Times New Roman"/>
          <w:sz w:val="24"/>
          <w:szCs w:val="24"/>
        </w:rPr>
        <w:t>(first initial &amp; last name).</w:t>
      </w:r>
      <w:r>
        <w:rPr>
          <w:rFonts w:ascii="Times New Roman" w:hAnsi="Times New Roman"/>
          <w:sz w:val="24"/>
          <w:szCs w:val="24"/>
        </w:rPr>
        <w:tab/>
      </w:r>
    </w:p>
    <w:p w:rsidR="00773015" w:rsidRDefault="00773015" w:rsidP="00773015">
      <w:pPr>
        <w:framePr w:w="11521" w:hSpace="180" w:wrap="around" w:vAnchor="text" w:hAnchor="page" w:x="1156" w:y="819"/>
        <w:tabs>
          <w:tab w:val="left" w:pos="4829"/>
          <w:tab w:val="left" w:pos="9659"/>
        </w:tabs>
        <w:spacing w:after="0" w:line="240" w:lineRule="auto"/>
        <w:rPr>
          <w:rFonts w:ascii="Times New Roman" w:hAnsi="Times New Roman"/>
          <w:sz w:val="24"/>
          <w:szCs w:val="24"/>
        </w:rPr>
      </w:pPr>
      <w:r>
        <w:rPr>
          <w:rFonts w:ascii="Times New Roman" w:hAnsi="Times New Roman"/>
          <w:sz w:val="24"/>
          <w:szCs w:val="24"/>
        </w:rPr>
        <w:t>__Send email as high priority</w:t>
      </w:r>
      <w:proofErr w:type="gramStart"/>
      <w:r w:rsidR="003A62EE">
        <w:rPr>
          <w:rFonts w:ascii="Times New Roman" w:hAnsi="Times New Roman"/>
          <w:sz w:val="24"/>
          <w:szCs w:val="24"/>
        </w:rPr>
        <w:t xml:space="preserve">, </w:t>
      </w:r>
      <w:r w:rsidR="003A62EE">
        <w:rPr>
          <w:rFonts w:ascii="Times New Roman" w:hAnsi="Times New Roman"/>
          <w:color w:val="FF0000"/>
          <w:sz w:val="24"/>
          <w:szCs w:val="24"/>
        </w:rPr>
        <w:t>!</w:t>
      </w:r>
      <w:proofErr w:type="gramEnd"/>
      <w:r>
        <w:rPr>
          <w:rFonts w:ascii="Times New Roman" w:hAnsi="Times New Roman"/>
          <w:sz w:val="24"/>
          <w:szCs w:val="24"/>
        </w:rPr>
        <w:t>, include an appropriate subject.</w:t>
      </w:r>
      <w:r w:rsidR="003E64D4">
        <w:rPr>
          <w:rFonts w:ascii="Times New Roman" w:hAnsi="Times New Roman"/>
          <w:sz w:val="24"/>
          <w:szCs w:val="24"/>
        </w:rPr>
        <w:t>*</w:t>
      </w:r>
    </w:p>
    <w:p w:rsidR="003E64D4" w:rsidRDefault="003E64D4" w:rsidP="003E64D4">
      <w:pPr>
        <w:pStyle w:val="ListParagraph"/>
        <w:framePr w:w="11521" w:hSpace="180" w:wrap="around" w:vAnchor="text" w:hAnchor="page" w:x="1156" w:y="819"/>
        <w:tabs>
          <w:tab w:val="left" w:pos="4829"/>
          <w:tab w:val="left" w:pos="9659"/>
        </w:tabs>
        <w:spacing w:after="0" w:line="240" w:lineRule="auto"/>
        <w:rPr>
          <w:rFonts w:ascii="Times New Roman" w:hAnsi="Times New Roman"/>
          <w:sz w:val="24"/>
          <w:szCs w:val="24"/>
        </w:rPr>
      </w:pPr>
      <w:r>
        <w:rPr>
          <w:rFonts w:ascii="Times New Roman" w:hAnsi="Times New Roman"/>
          <w:sz w:val="24"/>
          <w:szCs w:val="24"/>
        </w:rPr>
        <w:t>*Starred items may be skipped if not in tech last year.</w:t>
      </w:r>
    </w:p>
    <w:p w:rsidR="00C44FA4" w:rsidRPr="003E64D4" w:rsidRDefault="00C44FA4" w:rsidP="003E64D4">
      <w:pPr>
        <w:pStyle w:val="ListParagraph"/>
        <w:framePr w:w="11521" w:hSpace="180" w:wrap="around" w:vAnchor="text" w:hAnchor="page" w:x="1156" w:y="819"/>
        <w:tabs>
          <w:tab w:val="left" w:pos="4829"/>
          <w:tab w:val="left" w:pos="9659"/>
        </w:tabs>
        <w:spacing w:after="0" w:line="240" w:lineRule="auto"/>
        <w:rPr>
          <w:rFonts w:ascii="Times New Roman" w:hAnsi="Times New Roman"/>
          <w:sz w:val="24"/>
          <w:szCs w:val="24"/>
        </w:rPr>
      </w:pPr>
      <w:r>
        <w:rPr>
          <w:noProof/>
        </w:rPr>
        <w:drawing>
          <wp:inline distT="0" distB="0" distL="0" distR="0">
            <wp:extent cx="4783663" cy="34799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476" t="3553" r="5614" b="5312"/>
                    <a:stretch/>
                  </pic:blipFill>
                  <pic:spPr bwMode="auto">
                    <a:xfrm>
                      <a:off x="0" y="0"/>
                      <a:ext cx="4784309" cy="3480379"/>
                    </a:xfrm>
                    <a:prstGeom prst="rect">
                      <a:avLst/>
                    </a:prstGeom>
                    <a:noFill/>
                    <a:ln>
                      <a:noFill/>
                    </a:ln>
                    <a:extLst>
                      <a:ext uri="{53640926-AAD7-44D8-BBD7-CCE9431645EC}">
                        <a14:shadowObscured xmlns:a14="http://schemas.microsoft.com/office/drawing/2010/main"/>
                      </a:ext>
                    </a:extLst>
                  </pic:spPr>
                </pic:pic>
              </a:graphicData>
            </a:graphic>
          </wp:inline>
        </w:drawing>
      </w:r>
    </w:p>
    <w:p w:rsidR="00773015" w:rsidRDefault="00773015" w:rsidP="00773015">
      <w:pPr>
        <w:framePr w:w="11521" w:hSpace="180" w:wrap="around" w:vAnchor="text" w:hAnchor="page" w:x="1156" w:y="819"/>
        <w:spacing w:after="0" w:line="240" w:lineRule="auto"/>
        <w:rPr>
          <w:rFonts w:ascii="Times New Roman" w:hAnsi="Times New Roman"/>
          <w:sz w:val="24"/>
          <w:szCs w:val="24"/>
        </w:rPr>
      </w:pPr>
    </w:p>
    <w:p w:rsidR="00875AF4" w:rsidRDefault="00875AF4" w:rsidP="00137C84">
      <w:pPr>
        <w:jc w:val="center"/>
        <w:rPr>
          <w:rFonts w:ascii="Times New Roman" w:hAnsi="Times New Roman"/>
          <w:sz w:val="24"/>
          <w:szCs w:val="24"/>
        </w:rPr>
      </w:pPr>
    </w:p>
    <w:p w:rsidR="00EC503A" w:rsidRPr="00137C84" w:rsidRDefault="00EC503A" w:rsidP="00137C84">
      <w:pPr>
        <w:jc w:val="center"/>
        <w:rPr>
          <w:rFonts w:ascii="Times New Roman" w:hAnsi="Times New Roman"/>
          <w:sz w:val="24"/>
          <w:szCs w:val="24"/>
        </w:rPr>
      </w:pPr>
    </w:p>
    <w:sectPr w:rsidR="00EC503A" w:rsidRPr="00137C84" w:rsidSect="008F028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77" w:rsidRDefault="00AD3177" w:rsidP="00AD3177">
      <w:pPr>
        <w:spacing w:after="0" w:line="240" w:lineRule="auto"/>
      </w:pPr>
      <w:r>
        <w:separator/>
      </w:r>
    </w:p>
  </w:endnote>
  <w:endnote w:type="continuationSeparator" w:id="0">
    <w:p w:rsidR="00AD3177" w:rsidRDefault="00AD3177" w:rsidP="00AD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2F" w:rsidRDefault="006B7E2F">
    <w:pPr>
      <w:pStyle w:val="Footer"/>
    </w:pPr>
    <w:r>
      <w:t>Objective: To review Excel and learn how to enter in their own formulas as well as practicing formatting transfer skills from Word.</w:t>
    </w:r>
  </w:p>
  <w:p w:rsidR="006B7E2F" w:rsidRDefault="006B7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77" w:rsidRDefault="00AD3177" w:rsidP="00AD3177">
      <w:pPr>
        <w:spacing w:after="0" w:line="240" w:lineRule="auto"/>
      </w:pPr>
      <w:r>
        <w:separator/>
      </w:r>
    </w:p>
  </w:footnote>
  <w:footnote w:type="continuationSeparator" w:id="0">
    <w:p w:rsidR="00AD3177" w:rsidRDefault="00AD3177" w:rsidP="00AD3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8pt;height:134.8pt" o:bullet="t">
        <v:imagedata r:id="rId1" o:title="MC900432658[1]"/>
      </v:shape>
    </w:pict>
  </w:numPicBullet>
  <w:abstractNum w:abstractNumId="0">
    <w:nsid w:val="38FC4B21"/>
    <w:multiLevelType w:val="hybridMultilevel"/>
    <w:tmpl w:val="63B20C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D87DF7"/>
    <w:multiLevelType w:val="multilevel"/>
    <w:tmpl w:val="6F8E290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2D3"/>
    <w:rsid w:val="00096545"/>
    <w:rsid w:val="000966A3"/>
    <w:rsid w:val="000C350B"/>
    <w:rsid w:val="00134ADF"/>
    <w:rsid w:val="00137C84"/>
    <w:rsid w:val="0014663E"/>
    <w:rsid w:val="00155D49"/>
    <w:rsid w:val="001A62D3"/>
    <w:rsid w:val="002410BB"/>
    <w:rsid w:val="00261CE9"/>
    <w:rsid w:val="0027478D"/>
    <w:rsid w:val="002C425D"/>
    <w:rsid w:val="0030791A"/>
    <w:rsid w:val="00342491"/>
    <w:rsid w:val="00347550"/>
    <w:rsid w:val="00347EF5"/>
    <w:rsid w:val="0035615F"/>
    <w:rsid w:val="003A2AEF"/>
    <w:rsid w:val="003A62EE"/>
    <w:rsid w:val="003B3CD5"/>
    <w:rsid w:val="003D7CC5"/>
    <w:rsid w:val="003E64D4"/>
    <w:rsid w:val="00413DFC"/>
    <w:rsid w:val="00433D2B"/>
    <w:rsid w:val="004C15A1"/>
    <w:rsid w:val="004D7E90"/>
    <w:rsid w:val="004E42D8"/>
    <w:rsid w:val="004F7BD4"/>
    <w:rsid w:val="00536F64"/>
    <w:rsid w:val="0056070C"/>
    <w:rsid w:val="005B1EF9"/>
    <w:rsid w:val="00604322"/>
    <w:rsid w:val="00610C4A"/>
    <w:rsid w:val="00650641"/>
    <w:rsid w:val="00660684"/>
    <w:rsid w:val="006B7E2F"/>
    <w:rsid w:val="006D1D2D"/>
    <w:rsid w:val="006D4140"/>
    <w:rsid w:val="006E7056"/>
    <w:rsid w:val="00715BCB"/>
    <w:rsid w:val="00747DF1"/>
    <w:rsid w:val="00773015"/>
    <w:rsid w:val="00782DF0"/>
    <w:rsid w:val="00786756"/>
    <w:rsid w:val="00790387"/>
    <w:rsid w:val="00791444"/>
    <w:rsid w:val="007A0412"/>
    <w:rsid w:val="007E2809"/>
    <w:rsid w:val="00843E03"/>
    <w:rsid w:val="00875758"/>
    <w:rsid w:val="00875AF4"/>
    <w:rsid w:val="008A2852"/>
    <w:rsid w:val="008F0284"/>
    <w:rsid w:val="0093177A"/>
    <w:rsid w:val="00953C84"/>
    <w:rsid w:val="009E2759"/>
    <w:rsid w:val="00A07A60"/>
    <w:rsid w:val="00A5267B"/>
    <w:rsid w:val="00A858BA"/>
    <w:rsid w:val="00AD3177"/>
    <w:rsid w:val="00B11172"/>
    <w:rsid w:val="00BB7D2D"/>
    <w:rsid w:val="00C3630A"/>
    <w:rsid w:val="00C44FA4"/>
    <w:rsid w:val="00C707EE"/>
    <w:rsid w:val="00C9384C"/>
    <w:rsid w:val="00CA34EC"/>
    <w:rsid w:val="00CC557C"/>
    <w:rsid w:val="00D503FF"/>
    <w:rsid w:val="00D95691"/>
    <w:rsid w:val="00DE519F"/>
    <w:rsid w:val="00DF019A"/>
    <w:rsid w:val="00E5422C"/>
    <w:rsid w:val="00EC503A"/>
    <w:rsid w:val="00ED72E6"/>
    <w:rsid w:val="00F16631"/>
    <w:rsid w:val="00F2505F"/>
    <w:rsid w:val="00F365BE"/>
    <w:rsid w:val="00F405D2"/>
    <w:rsid w:val="00F56C74"/>
    <w:rsid w:val="00F776D6"/>
    <w:rsid w:val="00FA4E1C"/>
    <w:rsid w:val="00FB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D3"/>
    <w:pPr>
      <w:spacing w:line="252"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25D"/>
    <w:rPr>
      <w:color w:val="0000FF" w:themeColor="hyperlink"/>
      <w:u w:val="single"/>
    </w:rPr>
  </w:style>
  <w:style w:type="character" w:styleId="FollowedHyperlink">
    <w:name w:val="FollowedHyperlink"/>
    <w:basedOn w:val="DefaultParagraphFont"/>
    <w:uiPriority w:val="99"/>
    <w:semiHidden/>
    <w:unhideWhenUsed/>
    <w:rsid w:val="00875AF4"/>
    <w:rPr>
      <w:color w:val="800080" w:themeColor="followedHyperlink"/>
      <w:u w:val="single"/>
    </w:rPr>
  </w:style>
  <w:style w:type="paragraph" w:styleId="NormalWeb">
    <w:name w:val="Normal (Web)"/>
    <w:basedOn w:val="Normal"/>
    <w:uiPriority w:val="99"/>
    <w:semiHidden/>
    <w:rsid w:val="00875AF4"/>
    <w:pPr>
      <w:spacing w:before="100" w:beforeAutospacing="1" w:after="100" w:afterAutospacing="1" w:line="240" w:lineRule="auto"/>
    </w:pPr>
    <w:rPr>
      <w:rFonts w:ascii="Times New Roman" w:hAnsi="Times New Roman"/>
      <w:sz w:val="24"/>
      <w:szCs w:val="24"/>
    </w:rPr>
  </w:style>
  <w:style w:type="character" w:customStyle="1" w:styleId="acicollapsed1">
    <w:name w:val="acicollapsed1"/>
    <w:basedOn w:val="DefaultParagraphFont"/>
    <w:uiPriority w:val="99"/>
    <w:rsid w:val="00875AF4"/>
    <w:rPr>
      <w:rFonts w:cs="Times New Roman"/>
      <w:vanish/>
    </w:rPr>
  </w:style>
  <w:style w:type="character" w:customStyle="1" w:styleId="acicollapsed2">
    <w:name w:val="acicollapsed2"/>
    <w:basedOn w:val="DefaultParagraphFont"/>
    <w:uiPriority w:val="99"/>
    <w:rsid w:val="00875AF4"/>
    <w:rPr>
      <w:rFonts w:cs="Times New Roman"/>
      <w:vanish/>
    </w:rPr>
  </w:style>
  <w:style w:type="paragraph" w:styleId="BalloonText">
    <w:name w:val="Balloon Text"/>
    <w:basedOn w:val="Normal"/>
    <w:link w:val="BalloonTextChar"/>
    <w:uiPriority w:val="99"/>
    <w:semiHidden/>
    <w:unhideWhenUsed/>
    <w:rsid w:val="00875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AF4"/>
    <w:rPr>
      <w:rFonts w:ascii="Tahoma" w:eastAsia="Times New Roman" w:hAnsi="Tahoma" w:cs="Tahoma"/>
      <w:sz w:val="16"/>
      <w:szCs w:val="16"/>
    </w:rPr>
  </w:style>
  <w:style w:type="paragraph" w:styleId="ListParagraph">
    <w:name w:val="List Paragraph"/>
    <w:basedOn w:val="Normal"/>
    <w:uiPriority w:val="34"/>
    <w:qFormat/>
    <w:rsid w:val="003E64D4"/>
    <w:pPr>
      <w:ind w:left="720"/>
      <w:contextualSpacing/>
    </w:pPr>
  </w:style>
  <w:style w:type="paragraph" w:styleId="NoSpacing">
    <w:name w:val="No Spacing"/>
    <w:uiPriority w:val="1"/>
    <w:qFormat/>
    <w:rsid w:val="006E7056"/>
    <w:pPr>
      <w:spacing w:after="0" w:line="240" w:lineRule="auto"/>
    </w:pPr>
    <w:rPr>
      <w:rFonts w:ascii="Cambria" w:eastAsia="Times New Roman" w:hAnsi="Cambria" w:cs="Times New Roman"/>
    </w:rPr>
  </w:style>
  <w:style w:type="paragraph" w:styleId="Header">
    <w:name w:val="header"/>
    <w:basedOn w:val="Normal"/>
    <w:link w:val="HeaderChar"/>
    <w:uiPriority w:val="99"/>
    <w:unhideWhenUsed/>
    <w:rsid w:val="00AD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177"/>
    <w:rPr>
      <w:rFonts w:ascii="Cambria" w:eastAsia="Times New Roman" w:hAnsi="Cambria" w:cs="Times New Roman"/>
    </w:rPr>
  </w:style>
  <w:style w:type="paragraph" w:styleId="Footer">
    <w:name w:val="footer"/>
    <w:basedOn w:val="Normal"/>
    <w:link w:val="FooterChar"/>
    <w:uiPriority w:val="99"/>
    <w:unhideWhenUsed/>
    <w:rsid w:val="00AD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177"/>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office.com/en-us/article/excel-video-training-9bc05390-e94c-46af-a5b3-d7c22f6990bb?wt.mc_id=otc_home&amp;ui=en-US&amp;rs=en-US&amp;ad=US"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pport.office.com/en-us/article/excel-for-windows-training-9bc05390-e94c-46af-a5b3-d7c22f6990bb?wt.mc_id=otc_home&amp;ui=en-US&amp;rs=en-US&amp;ad=U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office.com/en-us/article/How-to-create-a-basic-chart-in-Excel-2010-d2267ad9-4abb-4ea5-b1e2-fb094596f118" TargetMode="External"/><Relationship Id="rId5" Type="http://schemas.openxmlformats.org/officeDocument/2006/relationships/settings" Target="settings.xml"/><Relationship Id="rId15" Type="http://schemas.openxmlformats.org/officeDocument/2006/relationships/hyperlink" Target="http://office.microsoft.com/en-us/outlook-help/redir/XT102044397.aspx?CTT=5&amp;origin=HA101901726" TargetMode="External"/><Relationship Id="rId10" Type="http://schemas.openxmlformats.org/officeDocument/2006/relationships/hyperlink" Target="https://support.office.com/en-us/article/How-to-create-a-basic-chart-in-Excel-2010-d2267ad9-4abb-4ea5-b1e2-fb094596f11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38C94-8A39-4B28-8025-213B0481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Whitman-Hanson R.S.D.</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snow.katherine</dc:creator>
  <cp:lastModifiedBy>Snow.Katherine</cp:lastModifiedBy>
  <cp:revision>64</cp:revision>
  <dcterms:created xsi:type="dcterms:W3CDTF">2012-12-07T13:00:00Z</dcterms:created>
  <dcterms:modified xsi:type="dcterms:W3CDTF">2019-01-08T15:38:00Z</dcterms:modified>
</cp:coreProperties>
</file>